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5B5598" w14:textId="77777777" w:rsidR="00D8242F" w:rsidRDefault="004A55B5">
      <w:pPr>
        <w:spacing w:line="240" w:lineRule="auto"/>
        <w:rPr>
          <w:b/>
          <w:color w:val="111111"/>
          <w:sz w:val="36"/>
          <w:szCs w:val="36"/>
          <w:u w:val="single"/>
          <w:shd w:val="clear" w:color="auto" w:fill="EAD1DC"/>
        </w:rPr>
      </w:pPr>
      <w:r>
        <w:rPr>
          <w:b/>
          <w:color w:val="111111"/>
          <w:sz w:val="36"/>
          <w:szCs w:val="36"/>
          <w:u w:val="single"/>
          <w:shd w:val="clear" w:color="auto" w:fill="EAD1DC"/>
        </w:rPr>
        <w:t xml:space="preserve"> </w:t>
      </w:r>
      <w:r>
        <w:rPr>
          <w:noProof/>
        </w:rPr>
        <w:drawing>
          <wp:anchor distT="114300" distB="114300" distL="114300" distR="114300" simplePos="0" relativeHeight="251658240" behindDoc="0" locked="0" layoutInCell="1" hidden="0" allowOverlap="1" wp14:anchorId="2D11BF93" wp14:editId="1CEF29F2">
            <wp:simplePos x="0" y="0"/>
            <wp:positionH relativeFrom="column">
              <wp:posOffset>1381125</wp:posOffset>
            </wp:positionH>
            <wp:positionV relativeFrom="paragraph">
              <wp:posOffset>114300</wp:posOffset>
            </wp:positionV>
            <wp:extent cx="3562350" cy="3219450"/>
            <wp:effectExtent l="0" t="0" r="0" b="0"/>
            <wp:wrapSquare wrapText="bothSides" distT="114300" distB="114300" distL="114300" distR="11430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3562350" cy="3219450"/>
                    </a:xfrm>
                    <a:prstGeom prst="rect">
                      <a:avLst/>
                    </a:prstGeom>
                    <a:ln/>
                  </pic:spPr>
                </pic:pic>
              </a:graphicData>
            </a:graphic>
          </wp:anchor>
        </w:drawing>
      </w:r>
    </w:p>
    <w:p w14:paraId="00EF672A" w14:textId="77777777" w:rsidR="00D8242F" w:rsidRDefault="00D8242F">
      <w:pPr>
        <w:spacing w:line="240" w:lineRule="auto"/>
        <w:rPr>
          <w:b/>
          <w:color w:val="111111"/>
          <w:sz w:val="36"/>
          <w:szCs w:val="36"/>
          <w:u w:val="single"/>
          <w:shd w:val="clear" w:color="auto" w:fill="EAD1DC"/>
        </w:rPr>
      </w:pPr>
    </w:p>
    <w:p w14:paraId="7B55598C" w14:textId="77777777" w:rsidR="00D8242F" w:rsidRDefault="00D8242F">
      <w:pPr>
        <w:spacing w:line="240" w:lineRule="auto"/>
        <w:rPr>
          <w:b/>
          <w:color w:val="111111"/>
          <w:sz w:val="36"/>
          <w:szCs w:val="36"/>
          <w:u w:val="single"/>
          <w:shd w:val="clear" w:color="auto" w:fill="EAD1DC"/>
        </w:rPr>
      </w:pPr>
    </w:p>
    <w:p w14:paraId="14593EE8" w14:textId="77777777" w:rsidR="00D8242F" w:rsidRDefault="00D8242F">
      <w:pPr>
        <w:spacing w:line="240" w:lineRule="auto"/>
        <w:rPr>
          <w:b/>
          <w:color w:val="111111"/>
          <w:sz w:val="36"/>
          <w:szCs w:val="36"/>
          <w:u w:val="single"/>
          <w:shd w:val="clear" w:color="auto" w:fill="EAD1DC"/>
        </w:rPr>
      </w:pPr>
    </w:p>
    <w:p w14:paraId="3ECF10A4" w14:textId="77777777" w:rsidR="00D8242F" w:rsidRDefault="00D8242F">
      <w:pPr>
        <w:spacing w:line="240" w:lineRule="auto"/>
        <w:rPr>
          <w:b/>
          <w:color w:val="111111"/>
          <w:sz w:val="36"/>
          <w:szCs w:val="36"/>
          <w:u w:val="single"/>
          <w:shd w:val="clear" w:color="auto" w:fill="EAD1DC"/>
        </w:rPr>
      </w:pPr>
    </w:p>
    <w:p w14:paraId="28BE2C8F" w14:textId="77777777" w:rsidR="00D8242F" w:rsidRDefault="00D8242F">
      <w:pPr>
        <w:spacing w:line="240" w:lineRule="auto"/>
        <w:rPr>
          <w:b/>
          <w:color w:val="111111"/>
          <w:sz w:val="36"/>
          <w:szCs w:val="36"/>
          <w:u w:val="single"/>
          <w:shd w:val="clear" w:color="auto" w:fill="EAD1DC"/>
        </w:rPr>
      </w:pPr>
    </w:p>
    <w:p w14:paraId="22C040A5" w14:textId="77777777" w:rsidR="00D8242F" w:rsidRDefault="00D8242F">
      <w:pPr>
        <w:spacing w:line="240" w:lineRule="auto"/>
        <w:rPr>
          <w:b/>
          <w:color w:val="111111"/>
          <w:sz w:val="36"/>
          <w:szCs w:val="36"/>
          <w:u w:val="single"/>
          <w:shd w:val="clear" w:color="auto" w:fill="EAD1DC"/>
        </w:rPr>
      </w:pPr>
    </w:p>
    <w:p w14:paraId="447CB37D" w14:textId="77777777" w:rsidR="00D8242F" w:rsidRDefault="00D8242F">
      <w:pPr>
        <w:spacing w:line="240" w:lineRule="auto"/>
        <w:rPr>
          <w:b/>
          <w:color w:val="111111"/>
          <w:sz w:val="36"/>
          <w:szCs w:val="36"/>
          <w:u w:val="single"/>
          <w:shd w:val="clear" w:color="auto" w:fill="EAD1DC"/>
        </w:rPr>
      </w:pPr>
    </w:p>
    <w:p w14:paraId="7EFE8910" w14:textId="77777777" w:rsidR="00D8242F" w:rsidRDefault="00D8242F">
      <w:pPr>
        <w:spacing w:line="240" w:lineRule="auto"/>
        <w:rPr>
          <w:b/>
          <w:color w:val="111111"/>
          <w:sz w:val="36"/>
          <w:szCs w:val="36"/>
          <w:u w:val="single"/>
          <w:shd w:val="clear" w:color="auto" w:fill="EAD1DC"/>
        </w:rPr>
      </w:pPr>
    </w:p>
    <w:p w14:paraId="05DD3608" w14:textId="77777777" w:rsidR="00D8242F" w:rsidRDefault="00D8242F">
      <w:pPr>
        <w:spacing w:line="240" w:lineRule="auto"/>
        <w:rPr>
          <w:b/>
          <w:color w:val="111111"/>
          <w:sz w:val="36"/>
          <w:szCs w:val="36"/>
          <w:u w:val="single"/>
          <w:shd w:val="clear" w:color="auto" w:fill="EAD1DC"/>
        </w:rPr>
      </w:pPr>
    </w:p>
    <w:p w14:paraId="126E9744" w14:textId="77777777" w:rsidR="00D8242F" w:rsidRDefault="00D8242F">
      <w:pPr>
        <w:spacing w:line="240" w:lineRule="auto"/>
        <w:rPr>
          <w:b/>
          <w:color w:val="111111"/>
          <w:sz w:val="36"/>
          <w:szCs w:val="36"/>
          <w:u w:val="single"/>
          <w:shd w:val="clear" w:color="auto" w:fill="EAD1DC"/>
        </w:rPr>
      </w:pPr>
    </w:p>
    <w:p w14:paraId="37ADD4AF" w14:textId="77777777" w:rsidR="00D8242F" w:rsidRDefault="00D8242F">
      <w:pPr>
        <w:spacing w:line="240" w:lineRule="auto"/>
        <w:rPr>
          <w:b/>
          <w:color w:val="111111"/>
          <w:sz w:val="36"/>
          <w:szCs w:val="36"/>
          <w:u w:val="single"/>
          <w:shd w:val="clear" w:color="auto" w:fill="EAD1DC"/>
        </w:rPr>
      </w:pPr>
    </w:p>
    <w:p w14:paraId="22C51445" w14:textId="77777777" w:rsidR="00D8242F" w:rsidRDefault="00D8242F">
      <w:pPr>
        <w:spacing w:line="240" w:lineRule="auto"/>
        <w:rPr>
          <w:b/>
          <w:color w:val="111111"/>
          <w:sz w:val="36"/>
          <w:szCs w:val="36"/>
          <w:u w:val="single"/>
          <w:shd w:val="clear" w:color="auto" w:fill="EAD1DC"/>
        </w:rPr>
      </w:pPr>
    </w:p>
    <w:p w14:paraId="7DA7549C" w14:textId="77777777" w:rsidR="00D8242F" w:rsidRDefault="00D8242F">
      <w:pPr>
        <w:spacing w:line="240" w:lineRule="auto"/>
        <w:rPr>
          <w:b/>
          <w:color w:val="111111"/>
          <w:sz w:val="36"/>
          <w:szCs w:val="36"/>
          <w:u w:val="single"/>
          <w:shd w:val="clear" w:color="auto" w:fill="EAD1DC"/>
        </w:rPr>
      </w:pPr>
    </w:p>
    <w:p w14:paraId="1765D1B2" w14:textId="77777777" w:rsidR="00D8242F" w:rsidRDefault="004A55B5">
      <w:pPr>
        <w:pStyle w:val="Title"/>
        <w:spacing w:line="240" w:lineRule="auto"/>
        <w:jc w:val="center"/>
        <w:rPr>
          <w:sz w:val="48"/>
          <w:szCs w:val="48"/>
        </w:rPr>
      </w:pPr>
      <w:r>
        <w:rPr>
          <w:sz w:val="48"/>
          <w:szCs w:val="48"/>
        </w:rPr>
        <w:t xml:space="preserve">Second Time Around </w:t>
      </w:r>
    </w:p>
    <w:p w14:paraId="382A583B" w14:textId="77777777" w:rsidR="00D8242F" w:rsidRDefault="004A55B5">
      <w:pPr>
        <w:pStyle w:val="Title"/>
        <w:spacing w:line="240" w:lineRule="auto"/>
        <w:jc w:val="center"/>
        <w:rPr>
          <w:sz w:val="48"/>
          <w:szCs w:val="48"/>
        </w:rPr>
      </w:pPr>
      <w:bookmarkStart w:id="0" w:name="_hqqr5yc964q9" w:colFirst="0" w:colLast="0"/>
      <w:bookmarkEnd w:id="0"/>
      <w:r>
        <w:rPr>
          <w:sz w:val="48"/>
          <w:szCs w:val="48"/>
        </w:rPr>
        <w:t>Quality Consignment Store</w:t>
      </w:r>
    </w:p>
    <w:p w14:paraId="4B879C9C" w14:textId="77777777" w:rsidR="00D8242F" w:rsidRDefault="00D8242F">
      <w:pPr>
        <w:spacing w:line="240" w:lineRule="auto"/>
        <w:jc w:val="center"/>
        <w:rPr>
          <w:color w:val="111111"/>
          <w:sz w:val="36"/>
          <w:szCs w:val="36"/>
        </w:rPr>
      </w:pPr>
    </w:p>
    <w:p w14:paraId="2C8FE9F6" w14:textId="77777777" w:rsidR="00D8242F" w:rsidRDefault="004A55B5">
      <w:pPr>
        <w:spacing w:line="240" w:lineRule="auto"/>
        <w:jc w:val="center"/>
        <w:rPr>
          <w:color w:val="111111"/>
          <w:sz w:val="36"/>
          <w:szCs w:val="36"/>
        </w:rPr>
      </w:pPr>
      <w:r>
        <w:rPr>
          <w:color w:val="111111"/>
          <w:sz w:val="36"/>
          <w:szCs w:val="36"/>
        </w:rPr>
        <w:t>04.19.2019</w:t>
      </w:r>
    </w:p>
    <w:p w14:paraId="280F3B51" w14:textId="77777777" w:rsidR="00D8242F" w:rsidRDefault="004A55B5">
      <w:pPr>
        <w:spacing w:line="240" w:lineRule="auto"/>
        <w:rPr>
          <w:color w:val="111111"/>
          <w:sz w:val="36"/>
          <w:szCs w:val="36"/>
        </w:rPr>
      </w:pPr>
      <w:r>
        <w:rPr>
          <w:color w:val="111111"/>
          <w:sz w:val="36"/>
          <w:szCs w:val="36"/>
        </w:rPr>
        <w:t>_________________________________________________</w:t>
      </w:r>
    </w:p>
    <w:p w14:paraId="6B6347B3" w14:textId="77777777" w:rsidR="00D8242F" w:rsidRDefault="00D8242F">
      <w:pPr>
        <w:spacing w:line="240" w:lineRule="auto"/>
        <w:rPr>
          <w:color w:val="111111"/>
          <w:sz w:val="36"/>
          <w:szCs w:val="36"/>
        </w:rPr>
      </w:pPr>
    </w:p>
    <w:p w14:paraId="5AC27D7C" w14:textId="77777777" w:rsidR="00D8242F" w:rsidRDefault="00D8242F">
      <w:pPr>
        <w:spacing w:line="240" w:lineRule="auto"/>
        <w:rPr>
          <w:color w:val="111111"/>
          <w:sz w:val="36"/>
          <w:szCs w:val="36"/>
        </w:rPr>
      </w:pPr>
    </w:p>
    <w:p w14:paraId="7254E7C5" w14:textId="77777777" w:rsidR="00D8242F" w:rsidRDefault="00D8242F">
      <w:pPr>
        <w:spacing w:line="240" w:lineRule="auto"/>
        <w:rPr>
          <w:b/>
          <w:color w:val="111111"/>
          <w:sz w:val="36"/>
          <w:szCs w:val="36"/>
          <w:u w:val="single"/>
          <w:shd w:val="clear" w:color="auto" w:fill="EAD1DC"/>
        </w:rPr>
      </w:pPr>
    </w:p>
    <w:p w14:paraId="3E4C55B8" w14:textId="77777777" w:rsidR="00D8242F" w:rsidRDefault="00D8242F">
      <w:pPr>
        <w:spacing w:line="240" w:lineRule="auto"/>
        <w:rPr>
          <w:b/>
          <w:color w:val="111111"/>
          <w:sz w:val="36"/>
          <w:szCs w:val="36"/>
          <w:u w:val="single"/>
          <w:shd w:val="clear" w:color="auto" w:fill="EAD1DC"/>
        </w:rPr>
      </w:pPr>
    </w:p>
    <w:p w14:paraId="11815614" w14:textId="77777777" w:rsidR="00D8242F" w:rsidRDefault="00D8242F">
      <w:pPr>
        <w:spacing w:line="240" w:lineRule="auto"/>
        <w:rPr>
          <w:b/>
          <w:color w:val="111111"/>
          <w:sz w:val="36"/>
          <w:szCs w:val="36"/>
          <w:u w:val="single"/>
          <w:shd w:val="clear" w:color="auto" w:fill="EAD1DC"/>
        </w:rPr>
      </w:pPr>
    </w:p>
    <w:p w14:paraId="29CFF5C3" w14:textId="77777777" w:rsidR="00D8242F" w:rsidRDefault="00D8242F">
      <w:pPr>
        <w:spacing w:line="240" w:lineRule="auto"/>
        <w:rPr>
          <w:b/>
          <w:color w:val="111111"/>
          <w:sz w:val="36"/>
          <w:szCs w:val="36"/>
          <w:u w:val="single"/>
          <w:shd w:val="clear" w:color="auto" w:fill="EAD1DC"/>
        </w:rPr>
      </w:pPr>
    </w:p>
    <w:p w14:paraId="2A141208" w14:textId="77777777" w:rsidR="00D8242F" w:rsidRDefault="00D8242F">
      <w:pPr>
        <w:spacing w:line="240" w:lineRule="auto"/>
        <w:rPr>
          <w:b/>
          <w:color w:val="111111"/>
          <w:sz w:val="36"/>
          <w:szCs w:val="36"/>
          <w:u w:val="single"/>
          <w:shd w:val="clear" w:color="auto" w:fill="EAD1DC"/>
        </w:rPr>
      </w:pPr>
    </w:p>
    <w:p w14:paraId="5F048EBA" w14:textId="77777777" w:rsidR="00D8242F" w:rsidRDefault="00D8242F">
      <w:pPr>
        <w:spacing w:line="240" w:lineRule="auto"/>
        <w:rPr>
          <w:b/>
          <w:color w:val="111111"/>
          <w:sz w:val="36"/>
          <w:szCs w:val="36"/>
          <w:u w:val="single"/>
          <w:shd w:val="clear" w:color="auto" w:fill="EAD1DC"/>
        </w:rPr>
      </w:pPr>
    </w:p>
    <w:p w14:paraId="4CE45CE5" w14:textId="77777777" w:rsidR="00D8242F" w:rsidRDefault="00D8242F">
      <w:pPr>
        <w:spacing w:line="240" w:lineRule="auto"/>
        <w:rPr>
          <w:b/>
          <w:color w:val="111111"/>
          <w:sz w:val="36"/>
          <w:szCs w:val="36"/>
          <w:u w:val="single"/>
          <w:shd w:val="clear" w:color="auto" w:fill="EAD1DC"/>
        </w:rPr>
      </w:pPr>
    </w:p>
    <w:p w14:paraId="6FCCA989" w14:textId="77777777" w:rsidR="00D8242F" w:rsidRDefault="004A55B5">
      <w:pPr>
        <w:spacing w:line="240" w:lineRule="auto"/>
        <w:rPr>
          <w:color w:val="111111"/>
          <w:sz w:val="32"/>
          <w:szCs w:val="32"/>
        </w:rPr>
      </w:pPr>
      <w:r>
        <w:rPr>
          <w:color w:val="111111"/>
          <w:sz w:val="32"/>
          <w:szCs w:val="32"/>
        </w:rPr>
        <w:t>Presented by: Lexy Koltermann, Kiersten Popodi, Victoria Arjani</w:t>
      </w:r>
    </w:p>
    <w:p w14:paraId="1990DFA3" w14:textId="77777777" w:rsidR="00D8242F" w:rsidRDefault="00D8242F">
      <w:pPr>
        <w:spacing w:line="240" w:lineRule="auto"/>
        <w:rPr>
          <w:b/>
          <w:color w:val="111111"/>
          <w:sz w:val="36"/>
          <w:szCs w:val="36"/>
          <w:u w:val="single"/>
          <w:shd w:val="clear" w:color="auto" w:fill="EAD1DC"/>
        </w:rPr>
      </w:pPr>
    </w:p>
    <w:p w14:paraId="65E03539" w14:textId="77777777" w:rsidR="00D8242F" w:rsidRDefault="004A55B5">
      <w:pPr>
        <w:spacing w:line="240" w:lineRule="auto"/>
        <w:rPr>
          <w:color w:val="111111"/>
          <w:sz w:val="36"/>
          <w:szCs w:val="36"/>
        </w:rPr>
      </w:pPr>
      <w:r>
        <w:rPr>
          <w:color w:val="111111"/>
          <w:sz w:val="36"/>
          <w:szCs w:val="36"/>
        </w:rPr>
        <w:t>Table of Contents</w:t>
      </w:r>
    </w:p>
    <w:p w14:paraId="6566B0B5" w14:textId="77777777" w:rsidR="00D8242F" w:rsidRDefault="00D8242F">
      <w:pPr>
        <w:spacing w:line="240" w:lineRule="auto"/>
        <w:rPr>
          <w:color w:val="111111"/>
          <w:sz w:val="24"/>
          <w:szCs w:val="24"/>
        </w:rPr>
      </w:pPr>
    </w:p>
    <w:p w14:paraId="2F960A43" w14:textId="77777777" w:rsidR="00D8242F" w:rsidRDefault="004A55B5">
      <w:pPr>
        <w:spacing w:before="360" w:after="220" w:line="480" w:lineRule="auto"/>
        <w:rPr>
          <w:color w:val="111111"/>
          <w:sz w:val="26"/>
          <w:szCs w:val="26"/>
        </w:rPr>
      </w:pPr>
      <w:r>
        <w:rPr>
          <w:color w:val="111111"/>
          <w:sz w:val="26"/>
          <w:szCs w:val="26"/>
        </w:rPr>
        <w:lastRenderedPageBreak/>
        <w:t>Research Opportunities and Insights ……………………………………………...…3</w:t>
      </w:r>
    </w:p>
    <w:p w14:paraId="2A148582" w14:textId="726D624B" w:rsidR="00D8242F" w:rsidRDefault="004A55B5">
      <w:pPr>
        <w:spacing w:before="360" w:after="220" w:line="480" w:lineRule="auto"/>
        <w:rPr>
          <w:color w:val="111111"/>
          <w:sz w:val="26"/>
          <w:szCs w:val="26"/>
        </w:rPr>
      </w:pPr>
      <w:r>
        <w:rPr>
          <w:color w:val="111111"/>
          <w:sz w:val="26"/>
          <w:szCs w:val="26"/>
        </w:rPr>
        <w:t>Research Design ……………………………………………………………...……</w:t>
      </w:r>
      <w:r w:rsidR="00E0550F">
        <w:rPr>
          <w:color w:val="111111"/>
          <w:sz w:val="26"/>
          <w:szCs w:val="26"/>
        </w:rPr>
        <w:t>….</w:t>
      </w:r>
      <w:r>
        <w:rPr>
          <w:color w:val="111111"/>
          <w:sz w:val="26"/>
          <w:szCs w:val="26"/>
        </w:rPr>
        <w:t>5</w:t>
      </w:r>
    </w:p>
    <w:p w14:paraId="7052858B" w14:textId="77777777" w:rsidR="00D8242F" w:rsidRDefault="004A55B5">
      <w:pPr>
        <w:spacing w:before="360" w:after="220" w:line="480" w:lineRule="auto"/>
        <w:rPr>
          <w:color w:val="111111"/>
          <w:sz w:val="26"/>
          <w:szCs w:val="26"/>
        </w:rPr>
      </w:pPr>
      <w:r>
        <w:rPr>
          <w:color w:val="111111"/>
          <w:sz w:val="26"/>
          <w:szCs w:val="26"/>
        </w:rPr>
        <w:t>Data Collection Method …………………………………………………………...…...6</w:t>
      </w:r>
    </w:p>
    <w:p w14:paraId="28DA23FA" w14:textId="77777777" w:rsidR="00D8242F" w:rsidRDefault="004A55B5">
      <w:pPr>
        <w:spacing w:before="360" w:after="220" w:line="480" w:lineRule="auto"/>
        <w:rPr>
          <w:color w:val="111111"/>
          <w:sz w:val="26"/>
          <w:szCs w:val="26"/>
        </w:rPr>
      </w:pPr>
      <w:r>
        <w:rPr>
          <w:color w:val="111111"/>
          <w:sz w:val="26"/>
          <w:szCs w:val="26"/>
        </w:rPr>
        <w:t>Sampling Plan ……………………………………………………………………….….10</w:t>
      </w:r>
    </w:p>
    <w:p w14:paraId="53A2F8AC" w14:textId="3F78F3AA" w:rsidR="00D8242F" w:rsidRDefault="004A55B5">
      <w:pPr>
        <w:spacing w:before="360" w:after="220" w:line="480" w:lineRule="auto"/>
        <w:rPr>
          <w:color w:val="111111"/>
          <w:sz w:val="26"/>
          <w:szCs w:val="26"/>
        </w:rPr>
      </w:pPr>
      <w:r>
        <w:rPr>
          <w:color w:val="111111"/>
          <w:sz w:val="26"/>
          <w:szCs w:val="26"/>
        </w:rPr>
        <w:t>Data Collection Process ………………………………………………………</w:t>
      </w:r>
      <w:r w:rsidR="00E0550F">
        <w:rPr>
          <w:color w:val="111111"/>
          <w:sz w:val="26"/>
          <w:szCs w:val="26"/>
        </w:rPr>
        <w:t>….</w:t>
      </w:r>
      <w:r>
        <w:rPr>
          <w:color w:val="111111"/>
          <w:sz w:val="26"/>
          <w:szCs w:val="26"/>
        </w:rPr>
        <w:t>….11</w:t>
      </w:r>
    </w:p>
    <w:p w14:paraId="2E2AC9EF" w14:textId="1774C91C" w:rsidR="00D8242F" w:rsidRDefault="004A55B5">
      <w:pPr>
        <w:spacing w:before="360" w:after="220" w:line="480" w:lineRule="auto"/>
        <w:rPr>
          <w:color w:val="111111"/>
          <w:sz w:val="26"/>
          <w:szCs w:val="26"/>
        </w:rPr>
      </w:pPr>
      <w:r>
        <w:rPr>
          <w:color w:val="111111"/>
          <w:sz w:val="26"/>
          <w:szCs w:val="26"/>
        </w:rPr>
        <w:t>Analysis Plan ………………………………………………………………………</w:t>
      </w:r>
      <w:r w:rsidR="00E0550F">
        <w:rPr>
          <w:color w:val="111111"/>
          <w:sz w:val="26"/>
          <w:szCs w:val="26"/>
        </w:rPr>
        <w:t>….</w:t>
      </w:r>
      <w:r>
        <w:rPr>
          <w:color w:val="111111"/>
          <w:sz w:val="26"/>
          <w:szCs w:val="26"/>
        </w:rPr>
        <w:t>13</w:t>
      </w:r>
    </w:p>
    <w:p w14:paraId="3A919B6F" w14:textId="0DA2855E" w:rsidR="00D8242F" w:rsidRDefault="004A55B5">
      <w:pPr>
        <w:spacing w:before="360" w:after="220" w:line="480" w:lineRule="auto"/>
        <w:rPr>
          <w:color w:val="111111"/>
          <w:sz w:val="26"/>
          <w:szCs w:val="26"/>
        </w:rPr>
      </w:pPr>
      <w:r>
        <w:rPr>
          <w:color w:val="111111"/>
          <w:sz w:val="26"/>
          <w:szCs w:val="26"/>
        </w:rPr>
        <w:t>Conclusion …………………………………………………………………………</w:t>
      </w:r>
      <w:r w:rsidR="00E0550F">
        <w:rPr>
          <w:color w:val="111111"/>
          <w:sz w:val="26"/>
          <w:szCs w:val="26"/>
        </w:rPr>
        <w:t>….</w:t>
      </w:r>
      <w:r>
        <w:rPr>
          <w:color w:val="111111"/>
          <w:sz w:val="26"/>
          <w:szCs w:val="26"/>
        </w:rPr>
        <w:t>20</w:t>
      </w:r>
    </w:p>
    <w:p w14:paraId="7F04C158" w14:textId="77777777" w:rsidR="00D8242F" w:rsidRDefault="004A55B5">
      <w:pPr>
        <w:spacing w:before="360" w:after="220" w:line="480" w:lineRule="auto"/>
        <w:rPr>
          <w:b/>
          <w:color w:val="111111"/>
          <w:sz w:val="36"/>
          <w:szCs w:val="36"/>
          <w:u w:val="single"/>
          <w:shd w:val="clear" w:color="auto" w:fill="EAD1DC"/>
        </w:rPr>
      </w:pPr>
      <w:r>
        <w:rPr>
          <w:color w:val="111111"/>
          <w:sz w:val="26"/>
          <w:szCs w:val="26"/>
        </w:rPr>
        <w:t>Resource Page ………………………………………………………………………...21</w:t>
      </w:r>
    </w:p>
    <w:p w14:paraId="747A4CDE" w14:textId="77777777" w:rsidR="00D8242F" w:rsidRDefault="00D8242F">
      <w:pPr>
        <w:spacing w:line="240" w:lineRule="auto"/>
        <w:rPr>
          <w:b/>
          <w:color w:val="111111"/>
          <w:sz w:val="36"/>
          <w:szCs w:val="36"/>
          <w:u w:val="single"/>
          <w:shd w:val="clear" w:color="auto" w:fill="EAD1DC"/>
        </w:rPr>
      </w:pPr>
    </w:p>
    <w:p w14:paraId="12E3E340" w14:textId="77777777" w:rsidR="00D8242F" w:rsidRDefault="00D8242F">
      <w:pPr>
        <w:spacing w:line="240" w:lineRule="auto"/>
        <w:rPr>
          <w:b/>
          <w:color w:val="111111"/>
          <w:sz w:val="36"/>
          <w:szCs w:val="36"/>
          <w:u w:val="single"/>
          <w:shd w:val="clear" w:color="auto" w:fill="EAD1DC"/>
        </w:rPr>
      </w:pPr>
    </w:p>
    <w:p w14:paraId="4B91D8CE" w14:textId="77777777" w:rsidR="00D8242F" w:rsidRDefault="00D8242F">
      <w:pPr>
        <w:spacing w:line="240" w:lineRule="auto"/>
        <w:rPr>
          <w:b/>
          <w:color w:val="111111"/>
          <w:sz w:val="36"/>
          <w:szCs w:val="36"/>
          <w:u w:val="single"/>
          <w:shd w:val="clear" w:color="auto" w:fill="EAD1DC"/>
        </w:rPr>
      </w:pPr>
    </w:p>
    <w:p w14:paraId="35372669" w14:textId="77777777" w:rsidR="00D8242F" w:rsidRDefault="00D8242F">
      <w:pPr>
        <w:spacing w:line="240" w:lineRule="auto"/>
        <w:rPr>
          <w:b/>
          <w:color w:val="111111"/>
          <w:sz w:val="36"/>
          <w:szCs w:val="36"/>
          <w:u w:val="single"/>
          <w:shd w:val="clear" w:color="auto" w:fill="EAD1DC"/>
        </w:rPr>
      </w:pPr>
    </w:p>
    <w:p w14:paraId="1FC9603D" w14:textId="77777777" w:rsidR="00D8242F" w:rsidRDefault="00D8242F">
      <w:pPr>
        <w:spacing w:line="240" w:lineRule="auto"/>
        <w:rPr>
          <w:b/>
          <w:color w:val="111111"/>
          <w:sz w:val="36"/>
          <w:szCs w:val="36"/>
          <w:u w:val="single"/>
          <w:shd w:val="clear" w:color="auto" w:fill="EAD1DC"/>
        </w:rPr>
      </w:pPr>
    </w:p>
    <w:p w14:paraId="0B7DD2B0" w14:textId="77777777" w:rsidR="00D8242F" w:rsidRDefault="00D8242F">
      <w:pPr>
        <w:spacing w:line="240" w:lineRule="auto"/>
        <w:rPr>
          <w:b/>
          <w:color w:val="111111"/>
          <w:sz w:val="36"/>
          <w:szCs w:val="36"/>
          <w:u w:val="single"/>
          <w:shd w:val="clear" w:color="auto" w:fill="EAD1DC"/>
        </w:rPr>
      </w:pPr>
    </w:p>
    <w:p w14:paraId="75086B32" w14:textId="77777777" w:rsidR="00D8242F" w:rsidRDefault="00D8242F">
      <w:pPr>
        <w:spacing w:line="240" w:lineRule="auto"/>
        <w:rPr>
          <w:b/>
          <w:color w:val="111111"/>
          <w:sz w:val="36"/>
          <w:szCs w:val="36"/>
          <w:u w:val="single"/>
          <w:shd w:val="clear" w:color="auto" w:fill="EAD1DC"/>
        </w:rPr>
      </w:pPr>
    </w:p>
    <w:p w14:paraId="5F056562" w14:textId="77777777" w:rsidR="00D8242F" w:rsidRDefault="00D8242F">
      <w:pPr>
        <w:spacing w:line="240" w:lineRule="auto"/>
        <w:rPr>
          <w:b/>
          <w:color w:val="111111"/>
          <w:sz w:val="36"/>
          <w:szCs w:val="36"/>
          <w:u w:val="single"/>
          <w:shd w:val="clear" w:color="auto" w:fill="EAD1DC"/>
        </w:rPr>
      </w:pPr>
    </w:p>
    <w:p w14:paraId="6D0F4321" w14:textId="77777777" w:rsidR="00D8242F" w:rsidRDefault="00D8242F">
      <w:pPr>
        <w:spacing w:line="240" w:lineRule="auto"/>
        <w:rPr>
          <w:b/>
          <w:color w:val="111111"/>
          <w:sz w:val="36"/>
          <w:szCs w:val="36"/>
          <w:u w:val="single"/>
          <w:shd w:val="clear" w:color="auto" w:fill="EAD1DC"/>
        </w:rPr>
      </w:pPr>
    </w:p>
    <w:p w14:paraId="7D8F43B8" w14:textId="77777777" w:rsidR="00D8242F" w:rsidRDefault="00D8242F">
      <w:pPr>
        <w:spacing w:line="240" w:lineRule="auto"/>
        <w:rPr>
          <w:b/>
          <w:color w:val="111111"/>
          <w:sz w:val="36"/>
          <w:szCs w:val="36"/>
          <w:u w:val="single"/>
          <w:shd w:val="clear" w:color="auto" w:fill="EAD1DC"/>
        </w:rPr>
      </w:pPr>
    </w:p>
    <w:p w14:paraId="7C25D80F" w14:textId="0575736C" w:rsidR="00D8242F" w:rsidRDefault="00D8242F">
      <w:pPr>
        <w:spacing w:line="240" w:lineRule="auto"/>
        <w:rPr>
          <w:b/>
          <w:color w:val="111111"/>
          <w:sz w:val="36"/>
          <w:szCs w:val="36"/>
          <w:u w:val="single"/>
          <w:shd w:val="clear" w:color="auto" w:fill="EAD1DC"/>
        </w:rPr>
      </w:pPr>
    </w:p>
    <w:p w14:paraId="05D9AB5D" w14:textId="0A8FB9F3" w:rsidR="00EC15B3" w:rsidRDefault="00EC15B3">
      <w:pPr>
        <w:spacing w:line="240" w:lineRule="auto"/>
        <w:rPr>
          <w:b/>
          <w:color w:val="111111"/>
          <w:sz w:val="36"/>
          <w:szCs w:val="36"/>
          <w:u w:val="single"/>
          <w:shd w:val="clear" w:color="auto" w:fill="EAD1DC"/>
        </w:rPr>
      </w:pPr>
    </w:p>
    <w:p w14:paraId="46DD445E" w14:textId="3194A09E" w:rsidR="00EC15B3" w:rsidRDefault="00EC15B3">
      <w:pPr>
        <w:spacing w:line="240" w:lineRule="auto"/>
        <w:rPr>
          <w:b/>
          <w:color w:val="111111"/>
          <w:sz w:val="36"/>
          <w:szCs w:val="36"/>
          <w:u w:val="single"/>
          <w:shd w:val="clear" w:color="auto" w:fill="EAD1DC"/>
        </w:rPr>
      </w:pPr>
    </w:p>
    <w:p w14:paraId="2DE29867" w14:textId="77777777" w:rsidR="00EC15B3" w:rsidRDefault="00EC15B3">
      <w:pPr>
        <w:spacing w:line="240" w:lineRule="auto"/>
        <w:rPr>
          <w:b/>
          <w:color w:val="111111"/>
          <w:sz w:val="36"/>
          <w:szCs w:val="36"/>
          <w:u w:val="single"/>
          <w:shd w:val="clear" w:color="auto" w:fill="EAD1DC"/>
        </w:rPr>
      </w:pPr>
    </w:p>
    <w:p w14:paraId="52DEBF25" w14:textId="77777777" w:rsidR="00D8242F" w:rsidRDefault="00D8242F">
      <w:pPr>
        <w:spacing w:line="240" w:lineRule="auto"/>
        <w:rPr>
          <w:b/>
          <w:sz w:val="36"/>
          <w:szCs w:val="36"/>
        </w:rPr>
      </w:pPr>
    </w:p>
    <w:p w14:paraId="4657C67B" w14:textId="68C3CD4E" w:rsidR="00D8242F" w:rsidRDefault="004A55B5">
      <w:pPr>
        <w:spacing w:line="240" w:lineRule="auto"/>
        <w:rPr>
          <w:b/>
          <w:sz w:val="36"/>
          <w:szCs w:val="36"/>
        </w:rPr>
      </w:pPr>
      <w:r>
        <w:rPr>
          <w:b/>
          <w:sz w:val="36"/>
          <w:szCs w:val="36"/>
        </w:rPr>
        <w:lastRenderedPageBreak/>
        <w:t xml:space="preserve">RESEARCH OPPORTUNITIES AND </w:t>
      </w:r>
      <w:r w:rsidR="00113280">
        <w:rPr>
          <w:b/>
          <w:sz w:val="36"/>
          <w:szCs w:val="36"/>
        </w:rPr>
        <w:t>INSIGHTS</w:t>
      </w:r>
      <w:r>
        <w:rPr>
          <w:b/>
          <w:sz w:val="36"/>
          <w:szCs w:val="36"/>
        </w:rPr>
        <w:t xml:space="preserve"> </w:t>
      </w:r>
    </w:p>
    <w:p w14:paraId="306646EF" w14:textId="77777777" w:rsidR="00D8242F" w:rsidRDefault="004A55B5">
      <w:pPr>
        <w:spacing w:line="240" w:lineRule="auto"/>
        <w:rPr>
          <w:b/>
          <w:color w:val="111111"/>
        </w:rPr>
      </w:pPr>
      <w:r>
        <w:rPr>
          <w:b/>
          <w:color w:val="111111"/>
        </w:rPr>
        <w:t xml:space="preserve"> </w:t>
      </w:r>
    </w:p>
    <w:p w14:paraId="5EBC0807" w14:textId="77777777" w:rsidR="00D8242F" w:rsidRDefault="004A55B5">
      <w:pPr>
        <w:spacing w:line="240" w:lineRule="auto"/>
        <w:rPr>
          <w:b/>
          <w:color w:val="111111"/>
          <w:highlight w:val="white"/>
          <w:u w:val="single"/>
        </w:rPr>
      </w:pPr>
      <w:r>
        <w:rPr>
          <w:b/>
          <w:color w:val="111111"/>
          <w:highlight w:val="white"/>
          <w:u w:val="single"/>
        </w:rPr>
        <w:t>Introduction:</w:t>
      </w:r>
    </w:p>
    <w:p w14:paraId="6E8CE023" w14:textId="57387583" w:rsidR="00D8242F" w:rsidRDefault="004A55B5">
      <w:pPr>
        <w:spacing w:line="240" w:lineRule="auto"/>
        <w:rPr>
          <w:color w:val="111111"/>
          <w:highlight w:val="white"/>
        </w:rPr>
      </w:pPr>
      <w:r>
        <w:rPr>
          <w:color w:val="111111"/>
          <w:highlight w:val="white"/>
        </w:rPr>
        <w:t xml:space="preserve">We are students from Western Technical College majoring in Digital Marketing and Marketing Management. When we spoke during our </w:t>
      </w:r>
      <w:r w:rsidR="00113280">
        <w:rPr>
          <w:color w:val="111111"/>
          <w:highlight w:val="white"/>
        </w:rPr>
        <w:t>consultation,</w:t>
      </w:r>
      <w:r>
        <w:rPr>
          <w:color w:val="111111"/>
          <w:highlight w:val="white"/>
        </w:rPr>
        <w:t xml:space="preserve"> we asked questions about your business. We would like to thank you for taking the time and answering those for us! Going forward with our Marketing Research class we would like to work with your company for our Marketing Strategy Project. </w:t>
      </w:r>
    </w:p>
    <w:p w14:paraId="2D7F98A0" w14:textId="58A6C7A0" w:rsidR="00D8242F" w:rsidRDefault="004A55B5">
      <w:pPr>
        <w:spacing w:line="240" w:lineRule="auto"/>
        <w:rPr>
          <w:color w:val="111111"/>
          <w:highlight w:val="white"/>
        </w:rPr>
      </w:pPr>
      <w:r>
        <w:rPr>
          <w:color w:val="111111"/>
          <w:highlight w:val="white"/>
        </w:rPr>
        <w:t xml:space="preserve">The beginning date would be March 5th and the ending date would be April 14th, </w:t>
      </w:r>
      <w:r w:rsidR="00E0550F">
        <w:rPr>
          <w:color w:val="111111"/>
          <w:highlight w:val="white"/>
        </w:rPr>
        <w:t>at</w:t>
      </w:r>
      <w:r>
        <w:rPr>
          <w:color w:val="111111"/>
          <w:highlight w:val="white"/>
        </w:rPr>
        <w:t xml:space="preserve"> this time we will keep in touch with updates and introduce our ideas and data.</w:t>
      </w:r>
    </w:p>
    <w:p w14:paraId="130EF9FC" w14:textId="77777777" w:rsidR="00D8242F" w:rsidRDefault="004A55B5">
      <w:pPr>
        <w:spacing w:line="240" w:lineRule="auto"/>
        <w:rPr>
          <w:color w:val="111111"/>
          <w:highlight w:val="white"/>
        </w:rPr>
      </w:pPr>
      <w:r>
        <w:rPr>
          <w:color w:val="111111"/>
          <w:highlight w:val="white"/>
        </w:rPr>
        <w:t>*Note: Information related to/references thrift stores and consignment stores are used as a blanket term and still do apply to Second Time Around</w:t>
      </w:r>
    </w:p>
    <w:p w14:paraId="4098F371" w14:textId="77777777" w:rsidR="00D8242F" w:rsidRDefault="00D8242F">
      <w:pPr>
        <w:spacing w:line="240" w:lineRule="auto"/>
        <w:rPr>
          <w:b/>
          <w:color w:val="111111"/>
          <w:highlight w:val="white"/>
        </w:rPr>
      </w:pPr>
    </w:p>
    <w:p w14:paraId="46C0070C" w14:textId="77777777" w:rsidR="00D8242F" w:rsidRDefault="004A55B5">
      <w:pPr>
        <w:spacing w:line="240" w:lineRule="auto"/>
        <w:rPr>
          <w:b/>
          <w:color w:val="111111"/>
          <w:highlight w:val="white"/>
        </w:rPr>
      </w:pPr>
      <w:r>
        <w:rPr>
          <w:b/>
          <w:color w:val="111111"/>
          <w:highlight w:val="white"/>
        </w:rPr>
        <w:t>Company/Competitors</w:t>
      </w:r>
    </w:p>
    <w:p w14:paraId="4FDB3EC3" w14:textId="77777777" w:rsidR="00D8242F" w:rsidRDefault="004A55B5">
      <w:pPr>
        <w:spacing w:line="240" w:lineRule="auto"/>
        <w:rPr>
          <w:color w:val="111111"/>
          <w:highlight w:val="white"/>
        </w:rPr>
      </w:pPr>
      <w:r>
        <w:rPr>
          <w:color w:val="111111"/>
          <w:highlight w:val="white"/>
        </w:rPr>
        <w:t xml:space="preserve">Second Time Around has been around for 33 years, co-founded by Ruth and later handed down to Julie who has been running the store for 10 years. This local consignment store </w:t>
      </w:r>
      <w:proofErr w:type="gramStart"/>
      <w:r>
        <w:rPr>
          <w:color w:val="111111"/>
          <w:highlight w:val="white"/>
        </w:rPr>
        <w:t>is located in</w:t>
      </w:r>
      <w:proofErr w:type="gramEnd"/>
      <w:r>
        <w:rPr>
          <w:color w:val="111111"/>
          <w:highlight w:val="white"/>
        </w:rPr>
        <w:t xml:space="preserve"> Viroqua, WI. </w:t>
      </w:r>
    </w:p>
    <w:p w14:paraId="29038BCB" w14:textId="77777777" w:rsidR="00D8242F" w:rsidRDefault="004A55B5">
      <w:pPr>
        <w:numPr>
          <w:ilvl w:val="0"/>
          <w:numId w:val="1"/>
        </w:numPr>
        <w:spacing w:line="240" w:lineRule="auto"/>
        <w:rPr>
          <w:color w:val="111111"/>
          <w:highlight w:val="white"/>
        </w:rPr>
      </w:pPr>
      <w:r>
        <w:rPr>
          <w:color w:val="111111"/>
          <w:highlight w:val="white"/>
        </w:rPr>
        <w:t>Julie states that her local competitors would be Mr.G's, Piece of the Past, Walmart, and BonTon.</w:t>
      </w:r>
    </w:p>
    <w:p w14:paraId="0816B321" w14:textId="77777777" w:rsidR="00D8242F" w:rsidRDefault="00D8242F">
      <w:pPr>
        <w:spacing w:line="240" w:lineRule="auto"/>
        <w:rPr>
          <w:color w:val="111111"/>
          <w:highlight w:val="white"/>
        </w:rPr>
      </w:pPr>
    </w:p>
    <w:p w14:paraId="69E2BE4B" w14:textId="77777777" w:rsidR="00D8242F" w:rsidRDefault="004A55B5">
      <w:pPr>
        <w:spacing w:line="240" w:lineRule="auto"/>
        <w:rPr>
          <w:color w:val="38761D"/>
          <w:highlight w:val="white"/>
          <w:u w:val="single"/>
        </w:rPr>
      </w:pPr>
      <w:r>
        <w:rPr>
          <w:color w:val="38761D"/>
          <w:highlight w:val="white"/>
          <w:u w:val="single"/>
        </w:rPr>
        <w:t>Internet Information Below:</w:t>
      </w:r>
    </w:p>
    <w:p w14:paraId="3AAB4420" w14:textId="77777777" w:rsidR="00D8242F" w:rsidRDefault="004A55B5">
      <w:pPr>
        <w:spacing w:line="240" w:lineRule="auto"/>
        <w:rPr>
          <w:color w:val="111111"/>
          <w:highlight w:val="white"/>
        </w:rPr>
      </w:pPr>
      <w:r>
        <w:rPr>
          <w:color w:val="111111"/>
          <w:highlight w:val="white"/>
        </w:rPr>
        <w:t>Online there were reviews, mostly positive and a video stating that Second Time Around is a hidden treasure.</w:t>
      </w:r>
      <w:r>
        <w:rPr>
          <w:color w:val="111111"/>
          <w:highlight w:val="white"/>
        </w:rPr>
        <w:tab/>
      </w:r>
      <w:r>
        <w:rPr>
          <w:color w:val="111111"/>
          <w:highlight w:val="white"/>
        </w:rPr>
        <w:tab/>
      </w:r>
      <w:r>
        <w:rPr>
          <w:color w:val="111111"/>
          <w:highlight w:val="white"/>
        </w:rPr>
        <w:tab/>
      </w:r>
      <w:r>
        <w:rPr>
          <w:color w:val="111111"/>
          <w:highlight w:val="white"/>
        </w:rPr>
        <w:tab/>
      </w:r>
    </w:p>
    <w:p w14:paraId="57614349" w14:textId="77777777" w:rsidR="00D8242F" w:rsidRDefault="00D8242F">
      <w:pPr>
        <w:spacing w:line="240" w:lineRule="auto"/>
        <w:rPr>
          <w:b/>
          <w:color w:val="111111"/>
          <w:highlight w:val="white"/>
        </w:rPr>
      </w:pPr>
    </w:p>
    <w:p w14:paraId="495F222F" w14:textId="77777777" w:rsidR="00D8242F" w:rsidRDefault="004A55B5">
      <w:pPr>
        <w:spacing w:line="240" w:lineRule="auto"/>
        <w:rPr>
          <w:b/>
          <w:color w:val="111111"/>
          <w:highlight w:val="white"/>
        </w:rPr>
      </w:pPr>
      <w:r>
        <w:rPr>
          <w:b/>
          <w:color w:val="111111"/>
          <w:highlight w:val="white"/>
        </w:rPr>
        <w:t>What we found for competitors below:</w:t>
      </w:r>
    </w:p>
    <w:tbl>
      <w:tblPr>
        <w:tblStyle w:val="a"/>
        <w:tblW w:w="9795" w:type="dxa"/>
        <w:tblBorders>
          <w:top w:val="nil"/>
          <w:left w:val="nil"/>
          <w:bottom w:val="nil"/>
          <w:right w:val="nil"/>
          <w:insideH w:val="nil"/>
          <w:insideV w:val="nil"/>
        </w:tblBorders>
        <w:tblLayout w:type="fixed"/>
        <w:tblLook w:val="0600" w:firstRow="0" w:lastRow="0" w:firstColumn="0" w:lastColumn="0" w:noHBand="1" w:noVBand="1"/>
      </w:tblPr>
      <w:tblGrid>
        <w:gridCol w:w="1065"/>
        <w:gridCol w:w="2445"/>
        <w:gridCol w:w="2205"/>
        <w:gridCol w:w="2685"/>
        <w:gridCol w:w="1395"/>
      </w:tblGrid>
      <w:tr w:rsidR="00D8242F" w14:paraId="0FE84BEF" w14:textId="77777777">
        <w:trPr>
          <w:trHeight w:val="460"/>
        </w:trPr>
        <w:tc>
          <w:tcPr>
            <w:tcW w:w="1065" w:type="dxa"/>
            <w:tcBorders>
              <w:top w:val="single" w:sz="8" w:space="0" w:color="000000"/>
              <w:left w:val="single" w:sz="8" w:space="0" w:color="000000"/>
              <w:bottom w:val="single" w:sz="8" w:space="0" w:color="000000"/>
              <w:right w:val="single" w:sz="8" w:space="0" w:color="000000"/>
            </w:tcBorders>
            <w:shd w:val="clear" w:color="auto" w:fill="D5A6BD"/>
            <w:tcMar>
              <w:top w:w="100" w:type="dxa"/>
              <w:left w:w="100" w:type="dxa"/>
              <w:bottom w:w="100" w:type="dxa"/>
              <w:right w:w="100" w:type="dxa"/>
            </w:tcMar>
          </w:tcPr>
          <w:p w14:paraId="61AF36AB" w14:textId="77777777" w:rsidR="00D8242F" w:rsidRDefault="004A55B5">
            <w:pPr>
              <w:spacing w:line="240" w:lineRule="auto"/>
              <w:rPr>
                <w:color w:val="111111"/>
              </w:rPr>
            </w:pPr>
            <w:r>
              <w:rPr>
                <w:color w:val="111111"/>
              </w:rPr>
              <w:t>Local</w:t>
            </w:r>
          </w:p>
        </w:tc>
        <w:tc>
          <w:tcPr>
            <w:tcW w:w="24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9D136E8" w14:textId="77777777" w:rsidR="00D8242F" w:rsidRDefault="004A55B5">
            <w:pPr>
              <w:widowControl w:val="0"/>
              <w:pBdr>
                <w:top w:val="nil"/>
                <w:left w:val="nil"/>
                <w:bottom w:val="nil"/>
                <w:right w:val="nil"/>
                <w:between w:val="nil"/>
              </w:pBdr>
              <w:spacing w:line="240" w:lineRule="auto"/>
              <w:rPr>
                <w:color w:val="111111"/>
                <w:highlight w:val="white"/>
              </w:rPr>
            </w:pPr>
            <w:r>
              <w:rPr>
                <w:color w:val="111111"/>
                <w:highlight w:val="white"/>
              </w:rPr>
              <w:t>KEPS</w:t>
            </w:r>
          </w:p>
        </w:tc>
        <w:tc>
          <w:tcPr>
            <w:tcW w:w="22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A3434A2" w14:textId="77777777" w:rsidR="00D8242F" w:rsidRDefault="004A55B5">
            <w:pPr>
              <w:widowControl w:val="0"/>
              <w:pBdr>
                <w:top w:val="nil"/>
                <w:left w:val="nil"/>
                <w:bottom w:val="nil"/>
                <w:right w:val="nil"/>
                <w:between w:val="nil"/>
              </w:pBdr>
              <w:spacing w:line="240" w:lineRule="auto"/>
              <w:rPr>
                <w:color w:val="111111"/>
                <w:highlight w:val="white"/>
              </w:rPr>
            </w:pPr>
            <w:r>
              <w:rPr>
                <w:color w:val="111111"/>
                <w:highlight w:val="white"/>
              </w:rPr>
              <w:t>Piece of the past</w:t>
            </w:r>
          </w:p>
        </w:tc>
        <w:tc>
          <w:tcPr>
            <w:tcW w:w="26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FD3CFDF" w14:textId="77777777" w:rsidR="00D8242F" w:rsidRDefault="004A55B5">
            <w:pPr>
              <w:widowControl w:val="0"/>
              <w:pBdr>
                <w:top w:val="nil"/>
                <w:left w:val="nil"/>
                <w:bottom w:val="nil"/>
                <w:right w:val="nil"/>
                <w:between w:val="nil"/>
              </w:pBdr>
              <w:spacing w:line="240" w:lineRule="auto"/>
              <w:rPr>
                <w:color w:val="111111"/>
                <w:highlight w:val="white"/>
              </w:rPr>
            </w:pPr>
            <w:r>
              <w:rPr>
                <w:color w:val="111111"/>
                <w:highlight w:val="white"/>
              </w:rPr>
              <w:t>Mr. G’s</w:t>
            </w:r>
          </w:p>
        </w:tc>
        <w:tc>
          <w:tcPr>
            <w:tcW w:w="13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BDA4726" w14:textId="77777777" w:rsidR="00D8242F" w:rsidRDefault="004A55B5">
            <w:pPr>
              <w:widowControl w:val="0"/>
              <w:pBdr>
                <w:top w:val="nil"/>
                <w:left w:val="nil"/>
                <w:bottom w:val="nil"/>
                <w:right w:val="nil"/>
                <w:between w:val="nil"/>
              </w:pBdr>
              <w:spacing w:line="240" w:lineRule="auto"/>
              <w:rPr>
                <w:color w:val="111111"/>
                <w:highlight w:val="white"/>
              </w:rPr>
            </w:pPr>
            <w:r>
              <w:rPr>
                <w:color w:val="111111"/>
                <w:highlight w:val="white"/>
              </w:rPr>
              <w:t>BonTon</w:t>
            </w:r>
          </w:p>
        </w:tc>
      </w:tr>
      <w:tr w:rsidR="00D8242F" w14:paraId="3F0B3846" w14:textId="77777777">
        <w:trPr>
          <w:trHeight w:val="460"/>
        </w:trPr>
        <w:tc>
          <w:tcPr>
            <w:tcW w:w="1065" w:type="dxa"/>
            <w:tcBorders>
              <w:top w:val="nil"/>
              <w:left w:val="single" w:sz="8" w:space="0" w:color="000000"/>
              <w:bottom w:val="single" w:sz="8" w:space="0" w:color="000000"/>
              <w:right w:val="single" w:sz="8" w:space="0" w:color="000000"/>
            </w:tcBorders>
            <w:shd w:val="clear" w:color="auto" w:fill="D5A6BD"/>
            <w:tcMar>
              <w:top w:w="100" w:type="dxa"/>
              <w:left w:w="100" w:type="dxa"/>
              <w:bottom w:w="100" w:type="dxa"/>
              <w:right w:w="100" w:type="dxa"/>
            </w:tcMar>
          </w:tcPr>
          <w:p w14:paraId="5DB5BC1B" w14:textId="77777777" w:rsidR="00D8242F" w:rsidRDefault="00D8242F">
            <w:pPr>
              <w:widowControl w:val="0"/>
              <w:pBdr>
                <w:top w:val="nil"/>
                <w:left w:val="nil"/>
                <w:bottom w:val="nil"/>
                <w:right w:val="nil"/>
                <w:between w:val="nil"/>
              </w:pBdr>
              <w:spacing w:line="240" w:lineRule="auto"/>
              <w:rPr>
                <w:color w:val="111111"/>
              </w:rPr>
            </w:pPr>
          </w:p>
        </w:tc>
        <w:tc>
          <w:tcPr>
            <w:tcW w:w="2445" w:type="dxa"/>
            <w:tcBorders>
              <w:top w:val="nil"/>
              <w:left w:val="nil"/>
              <w:bottom w:val="single" w:sz="8" w:space="0" w:color="000000"/>
              <w:right w:val="single" w:sz="8" w:space="0" w:color="000000"/>
            </w:tcBorders>
            <w:tcMar>
              <w:top w:w="100" w:type="dxa"/>
              <w:left w:w="100" w:type="dxa"/>
              <w:bottom w:w="100" w:type="dxa"/>
              <w:right w:w="100" w:type="dxa"/>
            </w:tcMar>
          </w:tcPr>
          <w:p w14:paraId="1FFE3F10" w14:textId="77777777" w:rsidR="00D8242F" w:rsidRDefault="004A55B5">
            <w:pPr>
              <w:widowControl w:val="0"/>
              <w:pBdr>
                <w:top w:val="nil"/>
                <w:left w:val="nil"/>
                <w:bottom w:val="nil"/>
                <w:right w:val="nil"/>
                <w:between w:val="nil"/>
              </w:pBdr>
              <w:spacing w:line="240" w:lineRule="auto"/>
              <w:rPr>
                <w:color w:val="111111"/>
                <w:highlight w:val="white"/>
              </w:rPr>
            </w:pPr>
            <w:r>
              <w:rPr>
                <w:color w:val="111111"/>
                <w:highlight w:val="white"/>
              </w:rPr>
              <w:t>Treasure on Main</w:t>
            </w:r>
          </w:p>
        </w:tc>
        <w:tc>
          <w:tcPr>
            <w:tcW w:w="2205" w:type="dxa"/>
            <w:tcBorders>
              <w:top w:val="nil"/>
              <w:left w:val="nil"/>
              <w:bottom w:val="single" w:sz="8" w:space="0" w:color="000000"/>
              <w:right w:val="single" w:sz="8" w:space="0" w:color="000000"/>
            </w:tcBorders>
            <w:tcMar>
              <w:top w:w="100" w:type="dxa"/>
              <w:left w:w="100" w:type="dxa"/>
              <w:bottom w:w="100" w:type="dxa"/>
              <w:right w:w="100" w:type="dxa"/>
            </w:tcMar>
          </w:tcPr>
          <w:p w14:paraId="77C607D3" w14:textId="77777777" w:rsidR="00D8242F" w:rsidRDefault="004A55B5">
            <w:pPr>
              <w:widowControl w:val="0"/>
              <w:pBdr>
                <w:top w:val="nil"/>
                <w:left w:val="nil"/>
                <w:bottom w:val="nil"/>
                <w:right w:val="nil"/>
                <w:between w:val="nil"/>
              </w:pBdr>
              <w:spacing w:line="240" w:lineRule="auto"/>
              <w:rPr>
                <w:color w:val="111111"/>
                <w:highlight w:val="white"/>
              </w:rPr>
            </w:pPr>
            <w:r>
              <w:rPr>
                <w:color w:val="111111"/>
                <w:highlight w:val="white"/>
              </w:rPr>
              <w:t>Elite Retreat</w:t>
            </w:r>
          </w:p>
        </w:tc>
        <w:tc>
          <w:tcPr>
            <w:tcW w:w="2685" w:type="dxa"/>
            <w:tcBorders>
              <w:top w:val="nil"/>
              <w:left w:val="nil"/>
              <w:bottom w:val="single" w:sz="8" w:space="0" w:color="000000"/>
              <w:right w:val="single" w:sz="8" w:space="0" w:color="000000"/>
            </w:tcBorders>
            <w:tcMar>
              <w:top w:w="100" w:type="dxa"/>
              <w:left w:w="100" w:type="dxa"/>
              <w:bottom w:w="100" w:type="dxa"/>
              <w:right w:w="100" w:type="dxa"/>
            </w:tcMar>
          </w:tcPr>
          <w:p w14:paraId="032720A4" w14:textId="77777777" w:rsidR="00D8242F" w:rsidRDefault="004A55B5">
            <w:pPr>
              <w:widowControl w:val="0"/>
              <w:pBdr>
                <w:top w:val="nil"/>
                <w:left w:val="nil"/>
                <w:bottom w:val="nil"/>
                <w:right w:val="nil"/>
                <w:between w:val="nil"/>
              </w:pBdr>
              <w:spacing w:line="240" w:lineRule="auto"/>
              <w:rPr>
                <w:color w:val="111111"/>
                <w:highlight w:val="white"/>
              </w:rPr>
            </w:pPr>
            <w:r>
              <w:rPr>
                <w:color w:val="111111"/>
                <w:highlight w:val="white"/>
              </w:rPr>
              <w:t>Viroqua Thrift Store</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0F1BF824" w14:textId="77777777" w:rsidR="00D8242F" w:rsidRDefault="004A55B5">
            <w:pPr>
              <w:widowControl w:val="0"/>
              <w:pBdr>
                <w:top w:val="nil"/>
                <w:left w:val="nil"/>
                <w:bottom w:val="nil"/>
                <w:right w:val="nil"/>
                <w:between w:val="nil"/>
              </w:pBdr>
              <w:spacing w:line="240" w:lineRule="auto"/>
              <w:rPr>
                <w:color w:val="111111"/>
                <w:highlight w:val="white"/>
              </w:rPr>
            </w:pPr>
            <w:r>
              <w:rPr>
                <w:color w:val="111111"/>
                <w:highlight w:val="white"/>
              </w:rPr>
              <w:t>Goodwill</w:t>
            </w:r>
          </w:p>
        </w:tc>
      </w:tr>
      <w:tr w:rsidR="00D8242F" w14:paraId="01AC8616" w14:textId="77777777">
        <w:trPr>
          <w:trHeight w:val="460"/>
        </w:trPr>
        <w:tc>
          <w:tcPr>
            <w:tcW w:w="1065" w:type="dxa"/>
            <w:tcBorders>
              <w:top w:val="nil"/>
              <w:left w:val="single" w:sz="8" w:space="0" w:color="000000"/>
              <w:bottom w:val="single" w:sz="8" w:space="0" w:color="000000"/>
              <w:right w:val="single" w:sz="8" w:space="0" w:color="000000"/>
            </w:tcBorders>
            <w:shd w:val="clear" w:color="auto" w:fill="D5A6BD"/>
            <w:tcMar>
              <w:top w:w="100" w:type="dxa"/>
              <w:left w:w="100" w:type="dxa"/>
              <w:bottom w:w="100" w:type="dxa"/>
              <w:right w:w="100" w:type="dxa"/>
            </w:tcMar>
          </w:tcPr>
          <w:p w14:paraId="2C7AB2F1" w14:textId="77777777" w:rsidR="00D8242F" w:rsidRDefault="00D8242F">
            <w:pPr>
              <w:widowControl w:val="0"/>
              <w:pBdr>
                <w:top w:val="nil"/>
                <w:left w:val="nil"/>
                <w:bottom w:val="nil"/>
                <w:right w:val="nil"/>
                <w:between w:val="nil"/>
              </w:pBdr>
              <w:spacing w:line="240" w:lineRule="auto"/>
              <w:rPr>
                <w:color w:val="111111"/>
              </w:rPr>
            </w:pPr>
          </w:p>
        </w:tc>
        <w:tc>
          <w:tcPr>
            <w:tcW w:w="2445" w:type="dxa"/>
            <w:tcBorders>
              <w:top w:val="nil"/>
              <w:left w:val="nil"/>
              <w:bottom w:val="single" w:sz="8" w:space="0" w:color="000000"/>
              <w:right w:val="single" w:sz="8" w:space="0" w:color="000000"/>
            </w:tcBorders>
            <w:tcMar>
              <w:top w:w="100" w:type="dxa"/>
              <w:left w:w="100" w:type="dxa"/>
              <w:bottom w:w="100" w:type="dxa"/>
              <w:right w:w="100" w:type="dxa"/>
            </w:tcMar>
          </w:tcPr>
          <w:p w14:paraId="7A2F9566" w14:textId="77777777" w:rsidR="00D8242F" w:rsidRDefault="004A55B5">
            <w:pPr>
              <w:widowControl w:val="0"/>
              <w:pBdr>
                <w:top w:val="nil"/>
                <w:left w:val="nil"/>
                <w:bottom w:val="nil"/>
                <w:right w:val="nil"/>
                <w:between w:val="nil"/>
              </w:pBdr>
              <w:spacing w:line="240" w:lineRule="auto"/>
              <w:rPr>
                <w:color w:val="111111"/>
                <w:highlight w:val="white"/>
              </w:rPr>
            </w:pPr>
            <w:r>
              <w:rPr>
                <w:color w:val="111111"/>
                <w:highlight w:val="white"/>
              </w:rPr>
              <w:t>The Ole Red Shed</w:t>
            </w:r>
          </w:p>
        </w:tc>
        <w:tc>
          <w:tcPr>
            <w:tcW w:w="2205" w:type="dxa"/>
            <w:tcBorders>
              <w:top w:val="nil"/>
              <w:left w:val="nil"/>
              <w:bottom w:val="single" w:sz="8" w:space="0" w:color="000000"/>
              <w:right w:val="single" w:sz="8" w:space="0" w:color="000000"/>
            </w:tcBorders>
            <w:tcMar>
              <w:top w:w="100" w:type="dxa"/>
              <w:left w:w="100" w:type="dxa"/>
              <w:bottom w:w="100" w:type="dxa"/>
              <w:right w:w="100" w:type="dxa"/>
            </w:tcMar>
          </w:tcPr>
          <w:p w14:paraId="0E835FB2" w14:textId="77777777" w:rsidR="00D8242F" w:rsidRDefault="004A55B5">
            <w:pPr>
              <w:widowControl w:val="0"/>
              <w:pBdr>
                <w:top w:val="nil"/>
                <w:left w:val="nil"/>
                <w:bottom w:val="nil"/>
                <w:right w:val="nil"/>
                <w:between w:val="nil"/>
              </w:pBdr>
              <w:spacing w:line="240" w:lineRule="auto"/>
              <w:rPr>
                <w:color w:val="111111"/>
                <w:highlight w:val="white"/>
              </w:rPr>
            </w:pPr>
            <w:r>
              <w:rPr>
                <w:color w:val="111111"/>
                <w:highlight w:val="white"/>
              </w:rPr>
              <w:t>Sparta Antique</w:t>
            </w:r>
          </w:p>
        </w:tc>
        <w:tc>
          <w:tcPr>
            <w:tcW w:w="2685" w:type="dxa"/>
            <w:tcBorders>
              <w:top w:val="nil"/>
              <w:left w:val="nil"/>
              <w:bottom w:val="single" w:sz="8" w:space="0" w:color="000000"/>
              <w:right w:val="single" w:sz="8" w:space="0" w:color="000000"/>
            </w:tcBorders>
            <w:tcMar>
              <w:top w:w="100" w:type="dxa"/>
              <w:left w:w="100" w:type="dxa"/>
              <w:bottom w:w="100" w:type="dxa"/>
              <w:right w:w="100" w:type="dxa"/>
            </w:tcMar>
          </w:tcPr>
          <w:p w14:paraId="60FAEA08" w14:textId="77777777" w:rsidR="00D8242F" w:rsidRDefault="004A55B5">
            <w:pPr>
              <w:widowControl w:val="0"/>
              <w:pBdr>
                <w:top w:val="nil"/>
                <w:left w:val="nil"/>
                <w:bottom w:val="nil"/>
                <w:right w:val="nil"/>
                <w:between w:val="nil"/>
              </w:pBdr>
              <w:spacing w:line="240" w:lineRule="auto"/>
              <w:rPr>
                <w:color w:val="111111"/>
                <w:highlight w:val="white"/>
              </w:rPr>
            </w:pPr>
            <w:r>
              <w:rPr>
                <w:color w:val="111111"/>
                <w:highlight w:val="white"/>
              </w:rPr>
              <w:t>Sparta Boutique</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14F121DB" w14:textId="77777777" w:rsidR="00D8242F" w:rsidRDefault="004A55B5">
            <w:pPr>
              <w:widowControl w:val="0"/>
              <w:pBdr>
                <w:top w:val="nil"/>
                <w:left w:val="nil"/>
                <w:bottom w:val="nil"/>
                <w:right w:val="nil"/>
                <w:between w:val="nil"/>
              </w:pBdr>
              <w:spacing w:line="240" w:lineRule="auto"/>
              <w:rPr>
                <w:color w:val="111111"/>
                <w:highlight w:val="white"/>
              </w:rPr>
            </w:pPr>
            <w:r>
              <w:rPr>
                <w:color w:val="111111"/>
                <w:highlight w:val="white"/>
              </w:rPr>
              <w:t>Walmart</w:t>
            </w:r>
          </w:p>
        </w:tc>
      </w:tr>
      <w:tr w:rsidR="00D8242F" w14:paraId="132E0B8E" w14:textId="77777777">
        <w:trPr>
          <w:trHeight w:val="460"/>
        </w:trPr>
        <w:tc>
          <w:tcPr>
            <w:tcW w:w="1065" w:type="dxa"/>
            <w:tcBorders>
              <w:top w:val="nil"/>
              <w:left w:val="single" w:sz="8" w:space="0" w:color="000000"/>
              <w:bottom w:val="single" w:sz="8" w:space="0" w:color="000000"/>
              <w:right w:val="single" w:sz="8" w:space="0" w:color="000000"/>
            </w:tcBorders>
            <w:shd w:val="clear" w:color="auto" w:fill="D5A6BD"/>
            <w:tcMar>
              <w:top w:w="100" w:type="dxa"/>
              <w:left w:w="100" w:type="dxa"/>
              <w:bottom w:w="100" w:type="dxa"/>
              <w:right w:w="100" w:type="dxa"/>
            </w:tcMar>
          </w:tcPr>
          <w:p w14:paraId="52A09DF5" w14:textId="77777777" w:rsidR="00D8242F" w:rsidRDefault="004A55B5">
            <w:pPr>
              <w:widowControl w:val="0"/>
              <w:pBdr>
                <w:top w:val="nil"/>
                <w:left w:val="nil"/>
                <w:bottom w:val="nil"/>
                <w:right w:val="nil"/>
                <w:between w:val="nil"/>
              </w:pBdr>
              <w:spacing w:line="240" w:lineRule="auto"/>
              <w:rPr>
                <w:color w:val="111111"/>
              </w:rPr>
            </w:pPr>
            <w:r>
              <w:rPr>
                <w:color w:val="111111"/>
              </w:rPr>
              <w:t>Online</w:t>
            </w:r>
          </w:p>
        </w:tc>
        <w:tc>
          <w:tcPr>
            <w:tcW w:w="2445" w:type="dxa"/>
            <w:tcBorders>
              <w:top w:val="nil"/>
              <w:left w:val="nil"/>
              <w:bottom w:val="single" w:sz="8" w:space="0" w:color="000000"/>
              <w:right w:val="single" w:sz="8" w:space="0" w:color="000000"/>
            </w:tcBorders>
            <w:tcMar>
              <w:top w:w="100" w:type="dxa"/>
              <w:left w:w="100" w:type="dxa"/>
              <w:bottom w:w="100" w:type="dxa"/>
              <w:right w:w="100" w:type="dxa"/>
            </w:tcMar>
          </w:tcPr>
          <w:p w14:paraId="76D8A109" w14:textId="5E4EBBD3" w:rsidR="00D8242F" w:rsidRDefault="00113280">
            <w:pPr>
              <w:widowControl w:val="0"/>
              <w:pBdr>
                <w:top w:val="nil"/>
                <w:left w:val="nil"/>
                <w:bottom w:val="nil"/>
                <w:right w:val="nil"/>
                <w:between w:val="nil"/>
              </w:pBdr>
              <w:spacing w:line="240" w:lineRule="auto"/>
              <w:rPr>
                <w:color w:val="111111"/>
                <w:highlight w:val="white"/>
              </w:rPr>
            </w:pPr>
            <w:r>
              <w:rPr>
                <w:color w:val="111111"/>
                <w:highlight w:val="white"/>
              </w:rPr>
              <w:t>eBay</w:t>
            </w:r>
          </w:p>
        </w:tc>
        <w:tc>
          <w:tcPr>
            <w:tcW w:w="2205" w:type="dxa"/>
            <w:tcBorders>
              <w:top w:val="nil"/>
              <w:left w:val="nil"/>
              <w:bottom w:val="single" w:sz="8" w:space="0" w:color="000000"/>
              <w:right w:val="single" w:sz="8" w:space="0" w:color="000000"/>
            </w:tcBorders>
            <w:tcMar>
              <w:top w:w="100" w:type="dxa"/>
              <w:left w:w="100" w:type="dxa"/>
              <w:bottom w:w="100" w:type="dxa"/>
              <w:right w:w="100" w:type="dxa"/>
            </w:tcMar>
          </w:tcPr>
          <w:p w14:paraId="6FA6CFBA" w14:textId="77777777" w:rsidR="00D8242F" w:rsidRDefault="004A55B5">
            <w:pPr>
              <w:widowControl w:val="0"/>
              <w:pBdr>
                <w:top w:val="nil"/>
                <w:left w:val="nil"/>
                <w:bottom w:val="nil"/>
                <w:right w:val="nil"/>
                <w:between w:val="nil"/>
              </w:pBdr>
              <w:spacing w:line="240" w:lineRule="auto"/>
              <w:rPr>
                <w:color w:val="111111"/>
                <w:highlight w:val="white"/>
              </w:rPr>
            </w:pPr>
            <w:r>
              <w:rPr>
                <w:color w:val="111111"/>
                <w:highlight w:val="white"/>
              </w:rPr>
              <w:t>Craigslist</w:t>
            </w:r>
          </w:p>
        </w:tc>
        <w:tc>
          <w:tcPr>
            <w:tcW w:w="2685" w:type="dxa"/>
            <w:tcBorders>
              <w:top w:val="nil"/>
              <w:left w:val="nil"/>
              <w:bottom w:val="single" w:sz="8" w:space="0" w:color="000000"/>
              <w:right w:val="single" w:sz="8" w:space="0" w:color="000000"/>
            </w:tcBorders>
            <w:tcMar>
              <w:top w:w="100" w:type="dxa"/>
              <w:left w:w="100" w:type="dxa"/>
              <w:bottom w:w="100" w:type="dxa"/>
              <w:right w:w="100" w:type="dxa"/>
            </w:tcMar>
          </w:tcPr>
          <w:p w14:paraId="6D7BFD57" w14:textId="77777777" w:rsidR="00D8242F" w:rsidRDefault="004A55B5">
            <w:pPr>
              <w:widowControl w:val="0"/>
              <w:pBdr>
                <w:top w:val="nil"/>
                <w:left w:val="nil"/>
                <w:bottom w:val="nil"/>
                <w:right w:val="nil"/>
                <w:between w:val="nil"/>
              </w:pBdr>
              <w:spacing w:line="240" w:lineRule="auto"/>
              <w:rPr>
                <w:color w:val="111111"/>
                <w:highlight w:val="white"/>
              </w:rPr>
            </w:pPr>
            <w:r>
              <w:rPr>
                <w:color w:val="111111"/>
                <w:highlight w:val="white"/>
              </w:rPr>
              <w:t>Poshmark</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48B2ECAA" w14:textId="77777777" w:rsidR="00D8242F" w:rsidRDefault="004A55B5">
            <w:pPr>
              <w:widowControl w:val="0"/>
              <w:pBdr>
                <w:top w:val="nil"/>
                <w:left w:val="nil"/>
                <w:bottom w:val="nil"/>
                <w:right w:val="nil"/>
                <w:between w:val="nil"/>
              </w:pBdr>
              <w:spacing w:line="240" w:lineRule="auto"/>
              <w:rPr>
                <w:color w:val="111111"/>
                <w:highlight w:val="white"/>
              </w:rPr>
            </w:pPr>
            <w:r>
              <w:rPr>
                <w:color w:val="111111"/>
                <w:highlight w:val="white"/>
              </w:rPr>
              <w:t>Etsy</w:t>
            </w:r>
          </w:p>
        </w:tc>
      </w:tr>
    </w:tbl>
    <w:p w14:paraId="687DF93C" w14:textId="77777777" w:rsidR="00D8242F" w:rsidRDefault="00D8242F">
      <w:pPr>
        <w:spacing w:line="240" w:lineRule="auto"/>
        <w:rPr>
          <w:b/>
          <w:color w:val="111111"/>
          <w:highlight w:val="white"/>
        </w:rPr>
      </w:pPr>
    </w:p>
    <w:p w14:paraId="43CF6AE8" w14:textId="77777777" w:rsidR="00D8242F" w:rsidRDefault="004A55B5">
      <w:pPr>
        <w:spacing w:line="240" w:lineRule="auto"/>
        <w:rPr>
          <w:b/>
          <w:color w:val="111111"/>
          <w:highlight w:val="white"/>
        </w:rPr>
      </w:pPr>
      <w:r>
        <w:rPr>
          <w:b/>
          <w:color w:val="111111"/>
          <w:highlight w:val="white"/>
        </w:rPr>
        <w:t>Customers</w:t>
      </w:r>
    </w:p>
    <w:p w14:paraId="074526A5" w14:textId="77777777" w:rsidR="00D8242F" w:rsidRDefault="004A55B5">
      <w:pPr>
        <w:spacing w:line="240" w:lineRule="auto"/>
        <w:rPr>
          <w:color w:val="38761D"/>
          <w:highlight w:val="white"/>
          <w:u w:val="single"/>
        </w:rPr>
      </w:pPr>
      <w:r>
        <w:rPr>
          <w:color w:val="38761D"/>
          <w:highlight w:val="white"/>
          <w:u w:val="single"/>
        </w:rPr>
        <w:t>Interview Information Below:</w:t>
      </w:r>
    </w:p>
    <w:p w14:paraId="02E82BB0" w14:textId="77777777" w:rsidR="00D8242F" w:rsidRDefault="004A55B5">
      <w:pPr>
        <w:spacing w:line="240" w:lineRule="auto"/>
        <w:rPr>
          <w:color w:val="111111"/>
          <w:highlight w:val="white"/>
        </w:rPr>
      </w:pPr>
      <w:r>
        <w:rPr>
          <w:b/>
          <w:color w:val="111111"/>
          <w:highlight w:val="white"/>
        </w:rPr>
        <w:t>Demographic</w:t>
      </w:r>
      <w:r>
        <w:rPr>
          <w:color w:val="111111"/>
          <w:highlight w:val="white"/>
        </w:rPr>
        <w:t>: 45-65 Males 30-65 Females</w:t>
      </w:r>
    </w:p>
    <w:p w14:paraId="1FE0A4B4" w14:textId="77777777" w:rsidR="00D8242F" w:rsidRDefault="004A55B5">
      <w:pPr>
        <w:spacing w:line="240" w:lineRule="auto"/>
        <w:rPr>
          <w:color w:val="111111"/>
          <w:highlight w:val="white"/>
        </w:rPr>
      </w:pPr>
      <w:r>
        <w:rPr>
          <w:b/>
          <w:color w:val="111111"/>
          <w:highlight w:val="white"/>
        </w:rPr>
        <w:t>Psychographic</w:t>
      </w:r>
      <w:r>
        <w:rPr>
          <w:color w:val="111111"/>
          <w:highlight w:val="white"/>
        </w:rPr>
        <w:t>: Regulars come two times a week, Themes of the week (come in twos)</w:t>
      </w:r>
    </w:p>
    <w:p w14:paraId="081B55DA" w14:textId="77777777" w:rsidR="00D8242F" w:rsidRDefault="004A55B5">
      <w:pPr>
        <w:spacing w:line="240" w:lineRule="auto"/>
        <w:rPr>
          <w:color w:val="111111"/>
          <w:highlight w:val="white"/>
        </w:rPr>
      </w:pPr>
      <w:r>
        <w:rPr>
          <w:b/>
          <w:color w:val="111111"/>
          <w:highlight w:val="white"/>
        </w:rPr>
        <w:t>Usage/Behavior</w:t>
      </w:r>
      <w:r>
        <w:rPr>
          <w:color w:val="111111"/>
          <w:highlight w:val="white"/>
        </w:rPr>
        <w:t>: 75% of customers buy, Women clothes and household items are the best sellers</w:t>
      </w:r>
    </w:p>
    <w:p w14:paraId="1BB9491D" w14:textId="77777777" w:rsidR="00D8242F" w:rsidRDefault="00D8242F">
      <w:pPr>
        <w:spacing w:line="240" w:lineRule="auto"/>
        <w:rPr>
          <w:color w:val="38761D"/>
          <w:highlight w:val="white"/>
          <w:u w:val="single"/>
        </w:rPr>
      </w:pPr>
    </w:p>
    <w:p w14:paraId="2E36AADD" w14:textId="77777777" w:rsidR="00D8242F" w:rsidRDefault="004A55B5">
      <w:pPr>
        <w:spacing w:line="240" w:lineRule="auto"/>
        <w:rPr>
          <w:color w:val="38761D"/>
          <w:highlight w:val="white"/>
          <w:u w:val="single"/>
        </w:rPr>
      </w:pPr>
      <w:r>
        <w:rPr>
          <w:color w:val="38761D"/>
          <w:highlight w:val="white"/>
          <w:u w:val="single"/>
        </w:rPr>
        <w:t>Internet Information Below:</w:t>
      </w:r>
    </w:p>
    <w:p w14:paraId="0245A526" w14:textId="77777777" w:rsidR="00D8242F" w:rsidRDefault="004A55B5">
      <w:pPr>
        <w:spacing w:line="240" w:lineRule="auto"/>
        <w:rPr>
          <w:color w:val="111111"/>
          <w:highlight w:val="white"/>
        </w:rPr>
      </w:pPr>
      <w:r>
        <w:rPr>
          <w:b/>
          <w:color w:val="111111"/>
          <w:highlight w:val="white"/>
        </w:rPr>
        <w:t>Demographic:</w:t>
      </w:r>
      <w:r>
        <w:rPr>
          <w:color w:val="111111"/>
          <w:highlight w:val="white"/>
        </w:rPr>
        <w:t xml:space="preserve"> 24-45 of Viroqua</w:t>
      </w:r>
    </w:p>
    <w:p w14:paraId="44DD5382" w14:textId="20251EA3" w:rsidR="00D8242F" w:rsidRDefault="004A55B5">
      <w:pPr>
        <w:spacing w:line="240" w:lineRule="auto"/>
        <w:rPr>
          <w:color w:val="111111"/>
          <w:highlight w:val="white"/>
        </w:rPr>
      </w:pPr>
      <w:r>
        <w:rPr>
          <w:b/>
          <w:color w:val="111111"/>
          <w:highlight w:val="white"/>
        </w:rPr>
        <w:t>Psychographic:</w:t>
      </w:r>
      <w:r>
        <w:rPr>
          <w:color w:val="111111"/>
          <w:highlight w:val="white"/>
        </w:rPr>
        <w:t xml:space="preserve"> Lower</w:t>
      </w:r>
      <w:r w:rsidR="00113280">
        <w:rPr>
          <w:color w:val="111111"/>
          <w:highlight w:val="white"/>
        </w:rPr>
        <w:t>-</w:t>
      </w:r>
      <w:r>
        <w:rPr>
          <w:color w:val="111111"/>
          <w:highlight w:val="white"/>
        </w:rPr>
        <w:t>income families and older people with no kids</w:t>
      </w:r>
      <w:proofErr w:type="gramStart"/>
      <w:r>
        <w:rPr>
          <w:color w:val="111111"/>
          <w:highlight w:val="white"/>
        </w:rPr>
        <w:t xml:space="preserve">.  </w:t>
      </w:r>
      <w:proofErr w:type="gramEnd"/>
      <w:r>
        <w:rPr>
          <w:color w:val="111111"/>
          <w:highlight w:val="white"/>
        </w:rPr>
        <w:t>Looking for deals/bargain prices, looking for eco-friendly ways to repurpose clothing.</w:t>
      </w:r>
    </w:p>
    <w:p w14:paraId="79D97E9D" w14:textId="77777777" w:rsidR="00D8242F" w:rsidRDefault="00D8242F">
      <w:pPr>
        <w:spacing w:line="240" w:lineRule="auto"/>
        <w:rPr>
          <w:color w:val="38761D"/>
          <w:highlight w:val="white"/>
          <w:u w:val="single"/>
        </w:rPr>
      </w:pPr>
    </w:p>
    <w:p w14:paraId="27DB3C75" w14:textId="77777777" w:rsidR="00D8242F" w:rsidRDefault="004A55B5">
      <w:pPr>
        <w:spacing w:line="240" w:lineRule="auto"/>
        <w:rPr>
          <w:color w:val="38761D"/>
          <w:highlight w:val="white"/>
          <w:u w:val="single"/>
        </w:rPr>
      </w:pPr>
      <w:r>
        <w:rPr>
          <w:color w:val="38761D"/>
          <w:highlight w:val="white"/>
          <w:u w:val="single"/>
        </w:rPr>
        <w:t>Current Advertising Methods:</w:t>
      </w:r>
    </w:p>
    <w:tbl>
      <w:tblPr>
        <w:tblStyle w:val="a0"/>
        <w:tblW w:w="9795" w:type="dxa"/>
        <w:tblBorders>
          <w:top w:val="nil"/>
          <w:left w:val="nil"/>
          <w:bottom w:val="nil"/>
          <w:right w:val="nil"/>
          <w:insideH w:val="nil"/>
          <w:insideV w:val="nil"/>
        </w:tblBorders>
        <w:tblLayout w:type="fixed"/>
        <w:tblLook w:val="0600" w:firstRow="0" w:lastRow="0" w:firstColumn="0" w:lastColumn="0" w:noHBand="1" w:noVBand="1"/>
      </w:tblPr>
      <w:tblGrid>
        <w:gridCol w:w="3180"/>
        <w:gridCol w:w="2760"/>
        <w:gridCol w:w="3855"/>
      </w:tblGrid>
      <w:tr w:rsidR="00D8242F" w14:paraId="1B21C60D" w14:textId="77777777">
        <w:trPr>
          <w:trHeight w:val="460"/>
        </w:trPr>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AB0BE1" w14:textId="77777777" w:rsidR="00D8242F" w:rsidRDefault="004A55B5">
            <w:pPr>
              <w:spacing w:line="240" w:lineRule="auto"/>
              <w:rPr>
                <w:color w:val="111111"/>
                <w:highlight w:val="white"/>
              </w:rPr>
            </w:pPr>
            <w:r>
              <w:rPr>
                <w:color w:val="111111"/>
                <w:highlight w:val="white"/>
              </w:rPr>
              <w:t>Facebook (Free)</w:t>
            </w:r>
          </w:p>
        </w:tc>
        <w:tc>
          <w:tcPr>
            <w:tcW w:w="27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CF37321" w14:textId="77777777" w:rsidR="00D8242F" w:rsidRDefault="004A55B5">
            <w:pPr>
              <w:widowControl w:val="0"/>
              <w:pBdr>
                <w:top w:val="nil"/>
                <w:left w:val="nil"/>
                <w:bottom w:val="nil"/>
                <w:right w:val="nil"/>
                <w:between w:val="nil"/>
              </w:pBdr>
              <w:spacing w:line="240" w:lineRule="auto"/>
              <w:rPr>
                <w:color w:val="111111"/>
                <w:highlight w:val="white"/>
              </w:rPr>
            </w:pPr>
            <w:r>
              <w:rPr>
                <w:color w:val="111111"/>
                <w:highlight w:val="white"/>
              </w:rPr>
              <w:t>Radio ($5.00)</w:t>
            </w:r>
          </w:p>
        </w:tc>
        <w:tc>
          <w:tcPr>
            <w:tcW w:w="38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294A244" w14:textId="77777777" w:rsidR="00D8242F" w:rsidRDefault="004A55B5">
            <w:pPr>
              <w:widowControl w:val="0"/>
              <w:pBdr>
                <w:top w:val="nil"/>
                <w:left w:val="nil"/>
                <w:bottom w:val="nil"/>
                <w:right w:val="nil"/>
                <w:between w:val="nil"/>
              </w:pBdr>
              <w:spacing w:line="240" w:lineRule="auto"/>
              <w:rPr>
                <w:color w:val="111111"/>
                <w:highlight w:val="white"/>
              </w:rPr>
            </w:pPr>
            <w:r>
              <w:rPr>
                <w:color w:val="111111"/>
                <w:highlight w:val="white"/>
              </w:rPr>
              <w:t>Newspaper ($22.00)</w:t>
            </w:r>
          </w:p>
        </w:tc>
      </w:tr>
    </w:tbl>
    <w:p w14:paraId="79B78ECD" w14:textId="77777777" w:rsidR="00D8242F" w:rsidRDefault="00D8242F">
      <w:pPr>
        <w:spacing w:line="240" w:lineRule="auto"/>
        <w:rPr>
          <w:b/>
          <w:color w:val="111111"/>
          <w:highlight w:val="white"/>
        </w:rPr>
      </w:pPr>
    </w:p>
    <w:p w14:paraId="11EE5A84" w14:textId="77777777" w:rsidR="00D8242F" w:rsidRDefault="00D8242F">
      <w:pPr>
        <w:spacing w:line="240" w:lineRule="auto"/>
        <w:rPr>
          <w:b/>
          <w:color w:val="111111"/>
          <w:highlight w:val="white"/>
        </w:rPr>
      </w:pPr>
    </w:p>
    <w:p w14:paraId="0013402A" w14:textId="77777777" w:rsidR="00D8242F" w:rsidRDefault="00D8242F">
      <w:pPr>
        <w:spacing w:line="240" w:lineRule="auto"/>
        <w:rPr>
          <w:b/>
          <w:color w:val="111111"/>
          <w:highlight w:val="white"/>
        </w:rPr>
      </w:pPr>
    </w:p>
    <w:p w14:paraId="7D91464C" w14:textId="77777777" w:rsidR="00D8242F" w:rsidRDefault="00D8242F">
      <w:pPr>
        <w:spacing w:line="240" w:lineRule="auto"/>
        <w:rPr>
          <w:b/>
          <w:color w:val="111111"/>
          <w:highlight w:val="white"/>
        </w:rPr>
      </w:pPr>
    </w:p>
    <w:p w14:paraId="4942D6E8" w14:textId="77777777" w:rsidR="00D8242F" w:rsidRDefault="004A55B5">
      <w:pPr>
        <w:spacing w:line="240" w:lineRule="auto"/>
        <w:rPr>
          <w:b/>
          <w:color w:val="111111"/>
          <w:highlight w:val="white"/>
        </w:rPr>
      </w:pPr>
      <w:r>
        <w:rPr>
          <w:b/>
          <w:color w:val="111111"/>
          <w:highlight w:val="white"/>
        </w:rPr>
        <w:t>Climate/Content</w:t>
      </w:r>
    </w:p>
    <w:p w14:paraId="243B6F27" w14:textId="77777777" w:rsidR="00D8242F" w:rsidRDefault="004A55B5">
      <w:pPr>
        <w:spacing w:line="240" w:lineRule="auto"/>
        <w:rPr>
          <w:color w:val="38761D"/>
          <w:highlight w:val="white"/>
          <w:u w:val="single"/>
        </w:rPr>
      </w:pPr>
      <w:r>
        <w:rPr>
          <w:color w:val="38761D"/>
          <w:highlight w:val="white"/>
          <w:u w:val="single"/>
        </w:rPr>
        <w:t>Interview Information Below:</w:t>
      </w:r>
    </w:p>
    <w:p w14:paraId="17240216" w14:textId="77777777" w:rsidR="00D8242F" w:rsidRDefault="004A55B5">
      <w:pPr>
        <w:numPr>
          <w:ilvl w:val="0"/>
          <w:numId w:val="14"/>
        </w:numPr>
        <w:spacing w:line="240" w:lineRule="auto"/>
        <w:rPr>
          <w:color w:val="111111"/>
          <w:highlight w:val="white"/>
        </w:rPr>
      </w:pPr>
      <w:r>
        <w:rPr>
          <w:color w:val="111111"/>
          <w:highlight w:val="white"/>
        </w:rPr>
        <w:t>Second Time Around is a Consignment store</w:t>
      </w:r>
    </w:p>
    <w:p w14:paraId="5B70D471" w14:textId="4B15063E" w:rsidR="00D8242F" w:rsidRDefault="004A55B5">
      <w:pPr>
        <w:numPr>
          <w:ilvl w:val="0"/>
          <w:numId w:val="14"/>
        </w:numPr>
        <w:spacing w:line="240" w:lineRule="auto"/>
        <w:rPr>
          <w:color w:val="111111"/>
          <w:highlight w:val="white"/>
        </w:rPr>
      </w:pPr>
      <w:r>
        <w:rPr>
          <w:color w:val="111111"/>
          <w:highlight w:val="white"/>
        </w:rPr>
        <w:t>Weather affects consumers</w:t>
      </w:r>
      <w:r w:rsidR="00113280">
        <w:rPr>
          <w:color w:val="111111"/>
          <w:highlight w:val="white"/>
        </w:rPr>
        <w:t>'</w:t>
      </w:r>
      <w:r>
        <w:rPr>
          <w:color w:val="111111"/>
          <w:highlight w:val="white"/>
        </w:rPr>
        <w:t xml:space="preserve"> foot traffic.</w:t>
      </w:r>
    </w:p>
    <w:p w14:paraId="1292D3B6" w14:textId="77777777" w:rsidR="00D8242F" w:rsidRDefault="004A55B5">
      <w:pPr>
        <w:numPr>
          <w:ilvl w:val="0"/>
          <w:numId w:val="14"/>
        </w:numPr>
        <w:spacing w:line="240" w:lineRule="auto"/>
        <w:rPr>
          <w:color w:val="111111"/>
          <w:highlight w:val="white"/>
        </w:rPr>
      </w:pPr>
      <w:r>
        <w:rPr>
          <w:color w:val="111111"/>
          <w:highlight w:val="white"/>
        </w:rPr>
        <w:t>Crazy Days (a Viroqua city sale) drives traffic.</w:t>
      </w:r>
    </w:p>
    <w:p w14:paraId="25D0ACBC" w14:textId="77777777" w:rsidR="00D8242F" w:rsidRDefault="00D8242F">
      <w:pPr>
        <w:spacing w:line="240" w:lineRule="auto"/>
        <w:rPr>
          <w:color w:val="38761D"/>
          <w:highlight w:val="white"/>
        </w:rPr>
      </w:pPr>
    </w:p>
    <w:p w14:paraId="517F63F0" w14:textId="77777777" w:rsidR="00D8242F" w:rsidRDefault="004A55B5">
      <w:pPr>
        <w:spacing w:line="240" w:lineRule="auto"/>
        <w:rPr>
          <w:color w:val="38761D"/>
          <w:highlight w:val="white"/>
          <w:u w:val="single"/>
        </w:rPr>
      </w:pPr>
      <w:r>
        <w:rPr>
          <w:color w:val="38761D"/>
          <w:highlight w:val="white"/>
          <w:u w:val="single"/>
        </w:rPr>
        <w:t>Internet Information Below:</w:t>
      </w:r>
    </w:p>
    <w:p w14:paraId="1F29DE82" w14:textId="77777777" w:rsidR="00D8242F" w:rsidRDefault="004A55B5">
      <w:pPr>
        <w:numPr>
          <w:ilvl w:val="0"/>
          <w:numId w:val="17"/>
        </w:numPr>
        <w:spacing w:line="240" w:lineRule="auto"/>
        <w:rPr>
          <w:color w:val="111111"/>
          <w:highlight w:val="white"/>
        </w:rPr>
      </w:pPr>
      <w:r>
        <w:rPr>
          <w:color w:val="111111"/>
          <w:highlight w:val="white"/>
        </w:rPr>
        <w:t>Eco and ethical fashion are on the rise, which buying second hand is considered.</w:t>
      </w:r>
    </w:p>
    <w:p w14:paraId="2449DF6B" w14:textId="77777777" w:rsidR="00D8242F" w:rsidRDefault="004A55B5">
      <w:pPr>
        <w:numPr>
          <w:ilvl w:val="0"/>
          <w:numId w:val="17"/>
        </w:numPr>
        <w:spacing w:line="240" w:lineRule="auto"/>
        <w:rPr>
          <w:color w:val="111111"/>
          <w:highlight w:val="white"/>
        </w:rPr>
      </w:pPr>
      <w:r>
        <w:rPr>
          <w:color w:val="111111"/>
          <w:highlight w:val="white"/>
        </w:rPr>
        <w:t>Resale/consignment/ thrift stores are becoming a trend with younger generations (16+), through an effort to both save money and become eco-friendlier through recycling and repurposing clothing</w:t>
      </w:r>
      <w:proofErr w:type="gramStart"/>
      <w:r>
        <w:rPr>
          <w:color w:val="111111"/>
          <w:highlight w:val="white"/>
        </w:rPr>
        <w:t xml:space="preserve">.  </w:t>
      </w:r>
      <w:proofErr w:type="gramEnd"/>
    </w:p>
    <w:p w14:paraId="410CDC92" w14:textId="77777777" w:rsidR="00D8242F" w:rsidRDefault="004A55B5">
      <w:pPr>
        <w:numPr>
          <w:ilvl w:val="0"/>
          <w:numId w:val="17"/>
        </w:numPr>
        <w:spacing w:line="240" w:lineRule="auto"/>
        <w:rPr>
          <w:color w:val="111111"/>
          <w:highlight w:val="white"/>
        </w:rPr>
      </w:pPr>
      <w:r>
        <w:rPr>
          <w:color w:val="111111"/>
          <w:highlight w:val="white"/>
        </w:rPr>
        <w:t>Most times, when someone walks into a consignment /second-hand store, they are looking for a unique find or a good deal.</w:t>
      </w:r>
    </w:p>
    <w:p w14:paraId="25769892" w14:textId="77777777" w:rsidR="00D8242F" w:rsidRDefault="00D8242F">
      <w:pPr>
        <w:spacing w:line="240" w:lineRule="auto"/>
        <w:ind w:left="720"/>
        <w:rPr>
          <w:color w:val="111111"/>
          <w:highlight w:val="white"/>
        </w:rPr>
      </w:pPr>
    </w:p>
    <w:p w14:paraId="51C7D01C" w14:textId="77777777" w:rsidR="00D8242F" w:rsidRDefault="004A55B5">
      <w:pPr>
        <w:spacing w:line="240" w:lineRule="auto"/>
        <w:rPr>
          <w:color w:val="111111"/>
          <w:u w:val="single"/>
        </w:rPr>
      </w:pPr>
      <w:r>
        <w:rPr>
          <w:color w:val="111111"/>
          <w:u w:val="single"/>
        </w:rPr>
        <w:t>TRENDS IN SECOND-HAND STORES</w:t>
      </w:r>
    </w:p>
    <w:p w14:paraId="7987AF6A" w14:textId="77777777" w:rsidR="00D8242F" w:rsidRDefault="004A55B5">
      <w:pPr>
        <w:spacing w:line="240" w:lineRule="auto"/>
        <w:rPr>
          <w:color w:val="111111"/>
        </w:rPr>
      </w:pPr>
      <w:r>
        <w:rPr>
          <w:color w:val="111111"/>
        </w:rPr>
        <w:t>Links to these articles can be found on the resource page under the trends section.</w:t>
      </w:r>
    </w:p>
    <w:p w14:paraId="65616F44" w14:textId="77777777" w:rsidR="00D8242F" w:rsidRDefault="004A55B5">
      <w:pPr>
        <w:numPr>
          <w:ilvl w:val="0"/>
          <w:numId w:val="6"/>
        </w:numPr>
        <w:spacing w:line="240" w:lineRule="auto"/>
        <w:rPr>
          <w:color w:val="111111"/>
          <w:highlight w:val="white"/>
        </w:rPr>
      </w:pPr>
      <w:r>
        <w:rPr>
          <w:color w:val="111111"/>
          <w:highlight w:val="white"/>
        </w:rPr>
        <w:t>According to Forbes, second-hand stores are scaring discounted stores like Ross Dress for Less, and Tj Maxx because of their recent gain in popularity</w:t>
      </w:r>
      <w:proofErr w:type="gramStart"/>
      <w:r>
        <w:rPr>
          <w:color w:val="111111"/>
          <w:highlight w:val="white"/>
        </w:rPr>
        <w:t xml:space="preserve">.  </w:t>
      </w:r>
      <w:proofErr w:type="gramEnd"/>
    </w:p>
    <w:p w14:paraId="65F663FC" w14:textId="2CAFFF81" w:rsidR="00D8242F" w:rsidRDefault="004A55B5">
      <w:pPr>
        <w:numPr>
          <w:ilvl w:val="0"/>
          <w:numId w:val="6"/>
        </w:numPr>
        <w:spacing w:line="240" w:lineRule="auto"/>
        <w:rPr>
          <w:color w:val="111111"/>
          <w:highlight w:val="white"/>
        </w:rPr>
      </w:pPr>
      <w:r>
        <w:rPr>
          <w:color w:val="111111"/>
          <w:highlight w:val="white"/>
        </w:rPr>
        <w:t xml:space="preserve">According to Thredup, the second-hand apparel market is to double in the next five years. - - </w:t>
      </w:r>
      <w:r w:rsidR="00113280">
        <w:rPr>
          <w:color w:val="111111"/>
          <w:highlight w:val="white"/>
        </w:rPr>
        <w:t>Also 18-37-year-old</w:t>
      </w:r>
      <w:r>
        <w:rPr>
          <w:color w:val="111111"/>
          <w:highlight w:val="white"/>
        </w:rPr>
        <w:t xml:space="preserve"> are the fastest</w:t>
      </w:r>
      <w:r w:rsidR="00113280">
        <w:rPr>
          <w:color w:val="111111"/>
          <w:highlight w:val="white"/>
        </w:rPr>
        <w:t>-</w:t>
      </w:r>
      <w:r>
        <w:rPr>
          <w:color w:val="111111"/>
          <w:highlight w:val="white"/>
        </w:rPr>
        <w:t xml:space="preserve">growing group of second-hand shoppers. </w:t>
      </w:r>
      <w:r>
        <w:rPr>
          <w:noProof/>
        </w:rPr>
        <w:drawing>
          <wp:anchor distT="114300" distB="114300" distL="114300" distR="114300" simplePos="0" relativeHeight="251659264" behindDoc="0" locked="0" layoutInCell="1" hidden="0" allowOverlap="1" wp14:anchorId="1E28DD97" wp14:editId="20C9B7EF">
            <wp:simplePos x="0" y="0"/>
            <wp:positionH relativeFrom="column">
              <wp:posOffset>3467100</wp:posOffset>
            </wp:positionH>
            <wp:positionV relativeFrom="paragraph">
              <wp:posOffset>866775</wp:posOffset>
            </wp:positionV>
            <wp:extent cx="3091940" cy="2005013"/>
            <wp:effectExtent l="0" t="0" r="0" b="0"/>
            <wp:wrapSquare wrapText="bothSides" distT="114300" distB="114300" distL="114300" distR="114300"/>
            <wp:docPr id="1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3091940" cy="2005013"/>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75A209A3" wp14:editId="6458ACCC">
            <wp:simplePos x="0" y="0"/>
            <wp:positionH relativeFrom="column">
              <wp:posOffset>-390524</wp:posOffset>
            </wp:positionH>
            <wp:positionV relativeFrom="paragraph">
              <wp:posOffset>676275</wp:posOffset>
            </wp:positionV>
            <wp:extent cx="3957638" cy="1978819"/>
            <wp:effectExtent l="0" t="0" r="0" b="0"/>
            <wp:wrapSquare wrapText="bothSides" distT="114300" distB="114300" distL="114300" distR="114300"/>
            <wp:docPr id="10"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9"/>
                    <a:srcRect/>
                    <a:stretch>
                      <a:fillRect/>
                    </a:stretch>
                  </pic:blipFill>
                  <pic:spPr>
                    <a:xfrm>
                      <a:off x="0" y="0"/>
                      <a:ext cx="3957638" cy="1978819"/>
                    </a:xfrm>
                    <a:prstGeom prst="rect">
                      <a:avLst/>
                    </a:prstGeom>
                    <a:ln/>
                  </pic:spPr>
                </pic:pic>
              </a:graphicData>
            </a:graphic>
          </wp:anchor>
        </w:drawing>
      </w:r>
    </w:p>
    <w:p w14:paraId="3866A40C" w14:textId="77777777" w:rsidR="00D8242F" w:rsidRDefault="004A55B5">
      <w:pPr>
        <w:numPr>
          <w:ilvl w:val="0"/>
          <w:numId w:val="6"/>
        </w:numPr>
        <w:spacing w:line="240" w:lineRule="auto"/>
        <w:rPr>
          <w:color w:val="111111"/>
          <w:highlight w:val="white"/>
        </w:rPr>
      </w:pPr>
      <w:r>
        <w:rPr>
          <w:color w:val="111111"/>
          <w:highlight w:val="white"/>
        </w:rPr>
        <w:t>In 2018, 72% of consumers prefer to shop Eco-friendly.</w:t>
      </w:r>
    </w:p>
    <w:p w14:paraId="54B0309B" w14:textId="77777777" w:rsidR="00D8242F" w:rsidRDefault="004A55B5">
      <w:pPr>
        <w:spacing w:line="240" w:lineRule="auto"/>
        <w:ind w:left="720"/>
        <w:rPr>
          <w:color w:val="111111"/>
          <w:highlight w:val="white"/>
        </w:rPr>
      </w:pPr>
      <w:r>
        <w:rPr>
          <w:color w:val="111111"/>
          <w:highlight w:val="white"/>
        </w:rPr>
        <w:t xml:space="preserve"> </w:t>
      </w:r>
      <w:r>
        <w:rPr>
          <w:noProof/>
        </w:rPr>
        <w:drawing>
          <wp:anchor distT="114300" distB="114300" distL="114300" distR="114300" simplePos="0" relativeHeight="251661312" behindDoc="0" locked="0" layoutInCell="1" hidden="0" allowOverlap="1" wp14:anchorId="38E9EE3E" wp14:editId="01659C17">
            <wp:simplePos x="0" y="0"/>
            <wp:positionH relativeFrom="column">
              <wp:posOffset>-571499</wp:posOffset>
            </wp:positionH>
            <wp:positionV relativeFrom="paragraph">
              <wp:posOffset>2305050</wp:posOffset>
            </wp:positionV>
            <wp:extent cx="4095389" cy="2147888"/>
            <wp:effectExtent l="0" t="0" r="0" b="0"/>
            <wp:wrapSquare wrapText="bothSides" distT="114300" distB="114300" distL="114300" distR="114300"/>
            <wp:docPr id="1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4095389" cy="2147888"/>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14:anchorId="3221D07C" wp14:editId="5647EC61">
            <wp:simplePos x="0" y="0"/>
            <wp:positionH relativeFrom="column">
              <wp:posOffset>504825</wp:posOffset>
            </wp:positionH>
            <wp:positionV relativeFrom="paragraph">
              <wp:posOffset>10665482</wp:posOffset>
            </wp:positionV>
            <wp:extent cx="2614613" cy="1507468"/>
            <wp:effectExtent l="0" t="0" r="0" b="0"/>
            <wp:wrapSquare wrapText="bothSides" distT="114300" distB="114300" distL="114300" distR="114300"/>
            <wp:docPr id="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a:srcRect/>
                    <a:stretch>
                      <a:fillRect/>
                    </a:stretch>
                  </pic:blipFill>
                  <pic:spPr>
                    <a:xfrm>
                      <a:off x="0" y="0"/>
                      <a:ext cx="2614613" cy="1507468"/>
                    </a:xfrm>
                    <a:prstGeom prst="rect">
                      <a:avLst/>
                    </a:prstGeom>
                    <a:ln/>
                  </pic:spPr>
                </pic:pic>
              </a:graphicData>
            </a:graphic>
          </wp:anchor>
        </w:drawing>
      </w:r>
      <w:r>
        <w:rPr>
          <w:noProof/>
        </w:rPr>
        <w:drawing>
          <wp:anchor distT="114300" distB="114300" distL="114300" distR="114300" simplePos="0" relativeHeight="251663360" behindDoc="0" locked="0" layoutInCell="1" hidden="0" allowOverlap="1" wp14:anchorId="20442795" wp14:editId="71AF554B">
            <wp:simplePos x="0" y="0"/>
            <wp:positionH relativeFrom="column">
              <wp:posOffset>2962275</wp:posOffset>
            </wp:positionH>
            <wp:positionV relativeFrom="paragraph">
              <wp:posOffset>2390775</wp:posOffset>
            </wp:positionV>
            <wp:extent cx="3348113" cy="1871663"/>
            <wp:effectExtent l="0" t="0" r="0" b="0"/>
            <wp:wrapSquare wrapText="bothSides" distT="114300" distB="114300" distL="114300" distR="114300"/>
            <wp:docPr id="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2"/>
                    <a:srcRect/>
                    <a:stretch>
                      <a:fillRect/>
                    </a:stretch>
                  </pic:blipFill>
                  <pic:spPr>
                    <a:xfrm>
                      <a:off x="0" y="0"/>
                      <a:ext cx="3348113" cy="1871663"/>
                    </a:xfrm>
                    <a:prstGeom prst="rect">
                      <a:avLst/>
                    </a:prstGeom>
                    <a:ln/>
                  </pic:spPr>
                </pic:pic>
              </a:graphicData>
            </a:graphic>
          </wp:anchor>
        </w:drawing>
      </w:r>
    </w:p>
    <w:p w14:paraId="064598C2" w14:textId="77777777" w:rsidR="00D8242F" w:rsidRDefault="00D8242F">
      <w:pPr>
        <w:spacing w:line="240" w:lineRule="auto"/>
        <w:ind w:left="720"/>
        <w:rPr>
          <w:color w:val="111111"/>
          <w:highlight w:val="white"/>
        </w:rPr>
      </w:pPr>
    </w:p>
    <w:p w14:paraId="3701F3EA" w14:textId="77777777" w:rsidR="00D8242F" w:rsidRDefault="00D8242F">
      <w:pPr>
        <w:spacing w:line="240" w:lineRule="auto"/>
        <w:ind w:left="720"/>
        <w:rPr>
          <w:color w:val="111111"/>
          <w:highlight w:val="white"/>
        </w:rPr>
      </w:pPr>
    </w:p>
    <w:p w14:paraId="60F71CA4" w14:textId="77777777" w:rsidR="00D8242F" w:rsidRDefault="00D8242F">
      <w:pPr>
        <w:spacing w:line="240" w:lineRule="auto"/>
        <w:rPr>
          <w:color w:val="111111"/>
          <w:highlight w:val="white"/>
        </w:rPr>
      </w:pPr>
    </w:p>
    <w:p w14:paraId="0312A81B" w14:textId="77777777" w:rsidR="00D8242F" w:rsidRDefault="00D8242F">
      <w:pPr>
        <w:spacing w:line="240" w:lineRule="auto"/>
        <w:rPr>
          <w:color w:val="111111"/>
          <w:highlight w:val="white"/>
        </w:rPr>
      </w:pPr>
    </w:p>
    <w:p w14:paraId="7DC7D631" w14:textId="77777777" w:rsidR="00D8242F" w:rsidRDefault="004A55B5">
      <w:pPr>
        <w:numPr>
          <w:ilvl w:val="0"/>
          <w:numId w:val="6"/>
        </w:numPr>
        <w:spacing w:line="240" w:lineRule="auto"/>
        <w:rPr>
          <w:color w:val="111111"/>
          <w:highlight w:val="white"/>
        </w:rPr>
      </w:pPr>
      <w:r>
        <w:rPr>
          <w:color w:val="111111"/>
          <w:highlight w:val="white"/>
        </w:rPr>
        <w:lastRenderedPageBreak/>
        <w:t xml:space="preserve">The Shelf stated that many people shop second hand to obtain luxury brands, as well as affordable ones. </w:t>
      </w:r>
    </w:p>
    <w:p w14:paraId="76711374" w14:textId="77777777" w:rsidR="00D8242F" w:rsidRDefault="004A55B5">
      <w:pPr>
        <w:numPr>
          <w:ilvl w:val="0"/>
          <w:numId w:val="6"/>
        </w:numPr>
        <w:spacing w:line="240" w:lineRule="auto"/>
        <w:rPr>
          <w:color w:val="111111"/>
          <w:highlight w:val="white"/>
        </w:rPr>
      </w:pPr>
      <w:r>
        <w:rPr>
          <w:color w:val="111111"/>
          <w:highlight w:val="white"/>
        </w:rPr>
        <w:t>12 - 15 percent of Americans will shop at consignment shops.</w:t>
      </w:r>
    </w:p>
    <w:p w14:paraId="6B04516F" w14:textId="77777777" w:rsidR="00D8242F" w:rsidRDefault="004A55B5">
      <w:pPr>
        <w:numPr>
          <w:ilvl w:val="0"/>
          <w:numId w:val="6"/>
        </w:numPr>
        <w:spacing w:line="240" w:lineRule="auto"/>
        <w:rPr>
          <w:color w:val="111111"/>
          <w:highlight w:val="white"/>
        </w:rPr>
      </w:pPr>
      <w:r>
        <w:rPr>
          <w:color w:val="111111"/>
          <w:highlight w:val="white"/>
        </w:rPr>
        <w:t>The Guardian mentioned how resale stores offer hard to find items at a discounted cost.</w:t>
      </w:r>
    </w:p>
    <w:p w14:paraId="1FB4F8C0" w14:textId="77777777" w:rsidR="00D8242F" w:rsidRDefault="004A55B5">
      <w:pPr>
        <w:numPr>
          <w:ilvl w:val="0"/>
          <w:numId w:val="6"/>
        </w:numPr>
        <w:spacing w:line="240" w:lineRule="auto"/>
        <w:rPr>
          <w:color w:val="111111"/>
          <w:highlight w:val="white"/>
        </w:rPr>
      </w:pPr>
      <w:r>
        <w:rPr>
          <w:color w:val="111111"/>
          <w:highlight w:val="white"/>
        </w:rPr>
        <w:t>Consignment Mommies mentioned that more consignments stores are dueling warehouse or deadstock sales, which is merging consignment and retail worlds.</w:t>
      </w:r>
    </w:p>
    <w:p w14:paraId="7CB7A71A" w14:textId="77777777" w:rsidR="00D8242F" w:rsidRDefault="00D8242F">
      <w:pPr>
        <w:spacing w:line="240" w:lineRule="auto"/>
        <w:ind w:left="720"/>
        <w:rPr>
          <w:color w:val="111111"/>
          <w:highlight w:val="white"/>
        </w:rPr>
      </w:pPr>
    </w:p>
    <w:p w14:paraId="2C9289FB" w14:textId="77777777" w:rsidR="00D8242F" w:rsidRDefault="004A55B5">
      <w:pPr>
        <w:spacing w:line="240" w:lineRule="auto"/>
        <w:rPr>
          <w:color w:val="111111"/>
        </w:rPr>
      </w:pPr>
      <w:r>
        <w:rPr>
          <w:color w:val="111111"/>
        </w:rPr>
        <w:t>In our interview, we discussed with Julie some opportunities she would be interested in. These included bringing in locals and social media opportunities.</w:t>
      </w:r>
    </w:p>
    <w:p w14:paraId="0CC42DA4" w14:textId="77777777" w:rsidR="00D8242F" w:rsidRDefault="004A55B5">
      <w:pPr>
        <w:spacing w:line="240" w:lineRule="auto"/>
        <w:rPr>
          <w:color w:val="111111"/>
        </w:rPr>
      </w:pPr>
      <w:r>
        <w:rPr>
          <w:color w:val="111111"/>
        </w:rPr>
        <w:t xml:space="preserve"> </w:t>
      </w:r>
    </w:p>
    <w:p w14:paraId="5D179CAE" w14:textId="76E9C3D7" w:rsidR="00D8242F" w:rsidRDefault="004A55B5">
      <w:pPr>
        <w:spacing w:line="240" w:lineRule="auto"/>
        <w:rPr>
          <w:color w:val="111111"/>
        </w:rPr>
      </w:pPr>
      <w:r>
        <w:rPr>
          <w:color w:val="111111"/>
        </w:rPr>
        <w:t xml:space="preserve">Our research included how to bring in locals, </w:t>
      </w:r>
      <w:r w:rsidR="00113280">
        <w:rPr>
          <w:color w:val="111111"/>
        </w:rPr>
        <w:t xml:space="preserve">the </w:t>
      </w:r>
      <w:r>
        <w:rPr>
          <w:color w:val="111111"/>
        </w:rPr>
        <w:t>importance of social media advertising, and assessing approval ratings.</w:t>
      </w:r>
    </w:p>
    <w:p w14:paraId="6DE2B093" w14:textId="77777777" w:rsidR="00D8242F" w:rsidRDefault="004A55B5">
      <w:pPr>
        <w:spacing w:line="240" w:lineRule="auto"/>
        <w:rPr>
          <w:rFonts w:ascii="Times New Roman" w:eastAsia="Times New Roman" w:hAnsi="Times New Roman" w:cs="Times New Roman"/>
          <w:color w:val="111111"/>
        </w:rPr>
      </w:pPr>
      <w:r>
        <w:rPr>
          <w:rFonts w:ascii="Times New Roman" w:eastAsia="Times New Roman" w:hAnsi="Times New Roman" w:cs="Times New Roman"/>
          <w:color w:val="111111"/>
        </w:rPr>
        <w:t xml:space="preserve"> </w:t>
      </w:r>
    </w:p>
    <w:p w14:paraId="2C9CF0CA" w14:textId="77777777" w:rsidR="00D8242F" w:rsidRDefault="004A55B5">
      <w:pPr>
        <w:spacing w:line="240" w:lineRule="auto"/>
        <w:rPr>
          <w:b/>
          <w:color w:val="111111"/>
        </w:rPr>
      </w:pPr>
      <w:r>
        <w:rPr>
          <w:b/>
          <w:color w:val="111111"/>
        </w:rPr>
        <w:t>OUR OBJECTIVES BELOW</w:t>
      </w:r>
    </w:p>
    <w:p w14:paraId="1BCE32C0" w14:textId="77777777" w:rsidR="00D8242F" w:rsidRDefault="00D8242F">
      <w:pPr>
        <w:spacing w:line="240" w:lineRule="auto"/>
        <w:rPr>
          <w:b/>
          <w:color w:val="111111"/>
        </w:rPr>
      </w:pPr>
    </w:p>
    <w:tbl>
      <w:tblPr>
        <w:tblStyle w:val="a1"/>
        <w:tblW w:w="9795" w:type="dxa"/>
        <w:tblBorders>
          <w:top w:val="nil"/>
          <w:left w:val="nil"/>
          <w:bottom w:val="nil"/>
          <w:right w:val="nil"/>
          <w:insideH w:val="nil"/>
          <w:insideV w:val="nil"/>
        </w:tblBorders>
        <w:tblLayout w:type="fixed"/>
        <w:tblLook w:val="0600" w:firstRow="0" w:lastRow="0" w:firstColumn="0" w:lastColumn="0" w:noHBand="1" w:noVBand="1"/>
      </w:tblPr>
      <w:tblGrid>
        <w:gridCol w:w="2055"/>
        <w:gridCol w:w="3705"/>
        <w:gridCol w:w="4035"/>
      </w:tblGrid>
      <w:tr w:rsidR="00D8242F" w14:paraId="777BEF54" w14:textId="77777777">
        <w:trPr>
          <w:trHeight w:val="900"/>
        </w:trPr>
        <w:tc>
          <w:tcPr>
            <w:tcW w:w="2055"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507DC086" w14:textId="77777777" w:rsidR="00D8242F" w:rsidRDefault="004A55B5">
            <w:pPr>
              <w:spacing w:line="240" w:lineRule="auto"/>
              <w:rPr>
                <w:color w:val="111111"/>
              </w:rPr>
            </w:pPr>
            <w:r>
              <w:rPr>
                <w:color w:val="111111"/>
              </w:rPr>
              <w:t>Bring in locals</w:t>
            </w:r>
          </w:p>
          <w:p w14:paraId="034FA72E" w14:textId="77777777" w:rsidR="00D8242F" w:rsidRDefault="004A55B5">
            <w:pPr>
              <w:widowControl w:val="0"/>
              <w:pBdr>
                <w:top w:val="nil"/>
                <w:left w:val="nil"/>
                <w:bottom w:val="nil"/>
                <w:right w:val="nil"/>
                <w:between w:val="nil"/>
              </w:pBdr>
              <w:spacing w:line="240" w:lineRule="auto"/>
              <w:rPr>
                <w:color w:val="111111"/>
              </w:rPr>
            </w:pPr>
            <w:r>
              <w:rPr>
                <w:color w:val="111111"/>
              </w:rPr>
              <w:t>(Viroqua &amp; Westby)</w:t>
            </w:r>
          </w:p>
        </w:tc>
        <w:tc>
          <w:tcPr>
            <w:tcW w:w="3705" w:type="dxa"/>
            <w:tcBorders>
              <w:top w:val="single" w:sz="8" w:space="0" w:color="000000"/>
              <w:left w:val="nil"/>
              <w:bottom w:val="single" w:sz="8" w:space="0" w:color="000000"/>
              <w:right w:val="single" w:sz="8" w:space="0" w:color="000000"/>
            </w:tcBorders>
            <w:shd w:val="clear" w:color="auto" w:fill="F4CCCC"/>
            <w:tcMar>
              <w:top w:w="100" w:type="dxa"/>
              <w:left w:w="100" w:type="dxa"/>
              <w:bottom w:w="100" w:type="dxa"/>
              <w:right w:w="100" w:type="dxa"/>
            </w:tcMar>
          </w:tcPr>
          <w:p w14:paraId="21CD42AA" w14:textId="77777777" w:rsidR="00D8242F" w:rsidRDefault="004A55B5">
            <w:pPr>
              <w:widowControl w:val="0"/>
              <w:pBdr>
                <w:top w:val="nil"/>
                <w:left w:val="nil"/>
                <w:bottom w:val="nil"/>
                <w:right w:val="nil"/>
                <w:between w:val="nil"/>
              </w:pBdr>
              <w:spacing w:line="240" w:lineRule="auto"/>
              <w:rPr>
                <w:color w:val="111111"/>
              </w:rPr>
            </w:pPr>
            <w:r>
              <w:rPr>
                <w:color w:val="111111"/>
              </w:rPr>
              <w:t>Gain opinions on satisfaction in store</w:t>
            </w:r>
          </w:p>
        </w:tc>
        <w:tc>
          <w:tcPr>
            <w:tcW w:w="4035" w:type="dxa"/>
            <w:tcBorders>
              <w:top w:val="single" w:sz="8" w:space="0" w:color="000000"/>
              <w:left w:val="nil"/>
              <w:bottom w:val="single" w:sz="8" w:space="0" w:color="000000"/>
              <w:right w:val="single" w:sz="8" w:space="0" w:color="000000"/>
            </w:tcBorders>
            <w:shd w:val="clear" w:color="auto" w:fill="F4CCCC"/>
            <w:tcMar>
              <w:top w:w="100" w:type="dxa"/>
              <w:left w:w="100" w:type="dxa"/>
              <w:bottom w:w="100" w:type="dxa"/>
              <w:right w:w="100" w:type="dxa"/>
            </w:tcMar>
          </w:tcPr>
          <w:p w14:paraId="5A833B04" w14:textId="77777777" w:rsidR="00D8242F" w:rsidRDefault="004A55B5">
            <w:pPr>
              <w:widowControl w:val="0"/>
              <w:pBdr>
                <w:top w:val="nil"/>
                <w:left w:val="nil"/>
                <w:bottom w:val="nil"/>
                <w:right w:val="nil"/>
                <w:between w:val="nil"/>
              </w:pBdr>
              <w:spacing w:line="240" w:lineRule="auto"/>
              <w:rPr>
                <w:color w:val="111111"/>
              </w:rPr>
            </w:pPr>
            <w:r>
              <w:rPr>
                <w:color w:val="111111"/>
              </w:rPr>
              <w:t>To understand social media/online platform importance</w:t>
            </w:r>
          </w:p>
        </w:tc>
      </w:tr>
    </w:tbl>
    <w:p w14:paraId="6899526A" w14:textId="77777777" w:rsidR="00D8242F" w:rsidRDefault="004A55B5">
      <w:pPr>
        <w:spacing w:line="240" w:lineRule="auto"/>
        <w:rPr>
          <w:b/>
          <w:color w:val="111111"/>
        </w:rPr>
      </w:pPr>
      <w:r>
        <w:rPr>
          <w:b/>
          <w:color w:val="111111"/>
        </w:rPr>
        <w:t xml:space="preserve"> </w:t>
      </w:r>
    </w:p>
    <w:p w14:paraId="5CFB91BC" w14:textId="77777777" w:rsidR="00D8242F" w:rsidRDefault="00D8242F">
      <w:pPr>
        <w:spacing w:line="240" w:lineRule="auto"/>
        <w:rPr>
          <w:b/>
          <w:color w:val="111111"/>
        </w:rPr>
      </w:pPr>
    </w:p>
    <w:p w14:paraId="3A12C259" w14:textId="77777777" w:rsidR="00D8242F" w:rsidRDefault="00D8242F">
      <w:pPr>
        <w:spacing w:line="240" w:lineRule="auto"/>
        <w:rPr>
          <w:b/>
          <w:sz w:val="36"/>
          <w:szCs w:val="36"/>
        </w:rPr>
      </w:pPr>
    </w:p>
    <w:p w14:paraId="7CB69D21" w14:textId="77777777" w:rsidR="00D8242F" w:rsidRDefault="004A55B5">
      <w:pPr>
        <w:pStyle w:val="Heading2"/>
        <w:spacing w:before="0" w:after="0" w:line="240" w:lineRule="auto"/>
        <w:rPr>
          <w:b/>
          <w:sz w:val="36"/>
          <w:szCs w:val="36"/>
        </w:rPr>
      </w:pPr>
      <w:bookmarkStart w:id="1" w:name="_eaxbr363b9mp" w:colFirst="0" w:colLast="0"/>
      <w:bookmarkEnd w:id="1"/>
      <w:r>
        <w:rPr>
          <w:b/>
          <w:sz w:val="36"/>
          <w:szCs w:val="36"/>
        </w:rPr>
        <w:t>RESEARCH DESIGN</w:t>
      </w:r>
    </w:p>
    <w:p w14:paraId="04B7022A" w14:textId="77777777" w:rsidR="00D8242F" w:rsidRDefault="00D8242F">
      <w:pPr>
        <w:spacing w:line="240" w:lineRule="auto"/>
        <w:rPr>
          <w:b/>
          <w:color w:val="111111"/>
          <w:highlight w:val="yellow"/>
        </w:rPr>
      </w:pPr>
    </w:p>
    <w:p w14:paraId="7BDAAC71" w14:textId="77777777" w:rsidR="00D8242F" w:rsidRDefault="004A55B5">
      <w:pPr>
        <w:spacing w:line="240" w:lineRule="auto"/>
        <w:rPr>
          <w:color w:val="111111"/>
        </w:rPr>
      </w:pPr>
      <w:r>
        <w:rPr>
          <w:color w:val="111111"/>
        </w:rPr>
        <w:t xml:space="preserve">There are three types of design: exploratory, descriptive, and casual. </w:t>
      </w:r>
    </w:p>
    <w:p w14:paraId="0F166B2E" w14:textId="77777777" w:rsidR="00D8242F" w:rsidRDefault="00D8242F">
      <w:pPr>
        <w:spacing w:line="240" w:lineRule="auto"/>
      </w:pPr>
    </w:p>
    <w:p w14:paraId="6A1A8E90" w14:textId="1D5ECDB1" w:rsidR="00D8242F" w:rsidRDefault="004A55B5">
      <w:pPr>
        <w:spacing w:line="240" w:lineRule="auto"/>
      </w:pPr>
      <w:r>
        <w:t xml:space="preserve">1. Exploratory research is intended to establish </w:t>
      </w:r>
      <w:r w:rsidR="00113280">
        <w:t>an</w:t>
      </w:r>
      <w:r>
        <w:t xml:space="preserve"> understanding of a situation/topic, without going into </w:t>
      </w:r>
      <w:proofErr w:type="gramStart"/>
      <w:r>
        <w:t>great detail</w:t>
      </w:r>
      <w:proofErr w:type="gramEnd"/>
      <w:r>
        <w:t xml:space="preserve"> about the objective. </w:t>
      </w:r>
    </w:p>
    <w:p w14:paraId="17DC15C3" w14:textId="77777777" w:rsidR="00D8242F" w:rsidRDefault="004A55B5">
      <w:pPr>
        <w:spacing w:line="240" w:lineRule="auto"/>
      </w:pPr>
      <w:r>
        <w:t xml:space="preserve">- It is not designed to come up with final answers or decisions. </w:t>
      </w:r>
    </w:p>
    <w:p w14:paraId="713B9F72" w14:textId="77777777" w:rsidR="00D8242F" w:rsidRDefault="004A55B5">
      <w:pPr>
        <w:numPr>
          <w:ilvl w:val="0"/>
          <w:numId w:val="16"/>
        </w:numPr>
        <w:spacing w:line="240" w:lineRule="auto"/>
      </w:pPr>
      <w:r>
        <w:t xml:space="preserve">An example would be using a hypothesis about what is going on in a situation. </w:t>
      </w:r>
    </w:p>
    <w:p w14:paraId="1760CECE" w14:textId="77777777" w:rsidR="00D8242F" w:rsidRDefault="00D8242F">
      <w:pPr>
        <w:spacing w:line="240" w:lineRule="auto"/>
      </w:pPr>
    </w:p>
    <w:p w14:paraId="77EA6802" w14:textId="77777777" w:rsidR="00D8242F" w:rsidRDefault="004A55B5">
      <w:pPr>
        <w:spacing w:line="240" w:lineRule="auto"/>
      </w:pPr>
      <w:r>
        <w:t xml:space="preserve">2. Descriptive research tends to answer the who, what, where, and why of the company’s research process. </w:t>
      </w:r>
    </w:p>
    <w:p w14:paraId="76A51740" w14:textId="77777777" w:rsidR="00D8242F" w:rsidRDefault="004A55B5">
      <w:pPr>
        <w:spacing w:line="240" w:lineRule="auto"/>
      </w:pPr>
      <w:r>
        <w:t xml:space="preserve">-It is not based on a hypothesis, strictly finding information that will solve the opportunity. -Descriptive needs to be specific. </w:t>
      </w:r>
    </w:p>
    <w:p w14:paraId="3679DC46" w14:textId="77777777" w:rsidR="00D8242F" w:rsidRDefault="00D8242F">
      <w:pPr>
        <w:spacing w:line="240" w:lineRule="auto"/>
      </w:pPr>
    </w:p>
    <w:p w14:paraId="7C04442A" w14:textId="77777777" w:rsidR="00D8242F" w:rsidRDefault="004A55B5">
      <w:pPr>
        <w:spacing w:line="240" w:lineRule="auto"/>
      </w:pPr>
      <w:r>
        <w:t xml:space="preserve">3. Causal research is using the cause and effect method when finding the possibilities. </w:t>
      </w:r>
    </w:p>
    <w:p w14:paraId="4AB7FE30" w14:textId="77777777" w:rsidR="00D8242F" w:rsidRDefault="004A55B5">
      <w:pPr>
        <w:spacing w:line="240" w:lineRule="auto"/>
      </w:pPr>
      <w:r>
        <w:t>-It works through experimenting to see what is liked and disliked.</w:t>
      </w:r>
    </w:p>
    <w:p w14:paraId="0F9F45E4" w14:textId="77777777" w:rsidR="00D8242F" w:rsidRDefault="00D8242F">
      <w:pPr>
        <w:spacing w:line="240" w:lineRule="auto"/>
        <w:rPr>
          <w:color w:val="FF0000"/>
          <w:sz w:val="24"/>
          <w:szCs w:val="24"/>
        </w:rPr>
      </w:pPr>
    </w:p>
    <w:p w14:paraId="6C48F61F" w14:textId="77777777" w:rsidR="00D8242F" w:rsidRDefault="004A55B5">
      <w:pPr>
        <w:spacing w:line="240" w:lineRule="auto"/>
        <w:rPr>
          <w:color w:val="111111"/>
        </w:rPr>
      </w:pPr>
      <w:r>
        <w:rPr>
          <w:color w:val="111111"/>
        </w:rPr>
        <w:t xml:space="preserve">Our study included some exploratory research when we were trying to further define the opportunity given to us in our interview with Julie. We reviewed existing literature to learn as much as we could about our client and her business industry. </w:t>
      </w:r>
    </w:p>
    <w:p w14:paraId="4616E93D" w14:textId="77777777" w:rsidR="00D8242F" w:rsidRDefault="00D8242F">
      <w:pPr>
        <w:spacing w:line="240" w:lineRule="auto"/>
        <w:rPr>
          <w:color w:val="111111"/>
        </w:rPr>
      </w:pPr>
    </w:p>
    <w:p w14:paraId="77FEAB3D" w14:textId="77777777" w:rsidR="00D8242F" w:rsidRDefault="004A55B5">
      <w:pPr>
        <w:spacing w:line="240" w:lineRule="auto"/>
        <w:rPr>
          <w:color w:val="111111"/>
        </w:rPr>
      </w:pPr>
      <w:r>
        <w:rPr>
          <w:color w:val="111111"/>
        </w:rPr>
        <w:t>Through research, we had found that we will be using</w:t>
      </w:r>
      <w:r>
        <w:t xml:space="preserve"> Descriptive Research.</w:t>
      </w:r>
      <w:r>
        <w:rPr>
          <w:color w:val="111111"/>
        </w:rPr>
        <w:t xml:space="preserve"> </w:t>
      </w:r>
    </w:p>
    <w:p w14:paraId="7FFC3A71" w14:textId="77777777" w:rsidR="00D8242F" w:rsidRDefault="004A55B5">
      <w:pPr>
        <w:spacing w:line="240" w:lineRule="auto"/>
        <w:rPr>
          <w:color w:val="111111"/>
        </w:rPr>
      </w:pPr>
      <w:r>
        <w:rPr>
          <w:color w:val="111111"/>
        </w:rPr>
        <w:t xml:space="preserve">We decided to search for the who and why people shop at Second Time Around. Our research shed light on possible opportunities for Julie, to see what her current and future customers were seeking or wanted. </w:t>
      </w:r>
    </w:p>
    <w:p w14:paraId="0A5B07DA" w14:textId="55535AA8" w:rsidR="00D8242F" w:rsidRDefault="004A55B5">
      <w:pPr>
        <w:spacing w:line="240" w:lineRule="auto"/>
        <w:rPr>
          <w:color w:val="111111"/>
        </w:rPr>
      </w:pPr>
      <w:r>
        <w:rPr>
          <w:color w:val="111111"/>
        </w:rPr>
        <w:t>We created a survey that addressed these topics both online, as well as in Second Time Around. Using our marketing research knowledge, we found solutions that Julie may find to be useful for her company.</w:t>
      </w:r>
    </w:p>
    <w:p w14:paraId="79C9BF29" w14:textId="4BB789D2" w:rsidR="00EC15B3" w:rsidRDefault="00EC15B3">
      <w:pPr>
        <w:spacing w:line="240" w:lineRule="auto"/>
        <w:rPr>
          <w:color w:val="111111"/>
        </w:rPr>
      </w:pPr>
    </w:p>
    <w:p w14:paraId="5B2F15EE" w14:textId="386920BB" w:rsidR="00EC15B3" w:rsidRDefault="00EC15B3">
      <w:pPr>
        <w:spacing w:line="240" w:lineRule="auto"/>
        <w:rPr>
          <w:color w:val="111111"/>
        </w:rPr>
      </w:pPr>
    </w:p>
    <w:p w14:paraId="34197489" w14:textId="4F987400" w:rsidR="00EC15B3" w:rsidRDefault="00EC15B3">
      <w:pPr>
        <w:spacing w:line="240" w:lineRule="auto"/>
        <w:rPr>
          <w:color w:val="111111"/>
        </w:rPr>
      </w:pPr>
    </w:p>
    <w:p w14:paraId="26A701BD" w14:textId="77777777" w:rsidR="00EC15B3" w:rsidRDefault="00EC15B3">
      <w:pPr>
        <w:spacing w:line="240" w:lineRule="auto"/>
        <w:rPr>
          <w:rFonts w:ascii="Times New Roman" w:eastAsia="Times New Roman" w:hAnsi="Times New Roman" w:cs="Times New Roman"/>
          <w:color w:val="111111"/>
        </w:rPr>
      </w:pPr>
    </w:p>
    <w:p w14:paraId="6148E0FA" w14:textId="77777777" w:rsidR="00D8242F" w:rsidRDefault="00D8242F">
      <w:pPr>
        <w:pStyle w:val="Heading2"/>
        <w:spacing w:before="0" w:after="0" w:line="240" w:lineRule="auto"/>
        <w:rPr>
          <w:b/>
          <w:sz w:val="36"/>
          <w:szCs w:val="36"/>
        </w:rPr>
      </w:pPr>
      <w:bookmarkStart w:id="2" w:name="_ufw3kjp6vmf6" w:colFirst="0" w:colLast="0"/>
      <w:bookmarkEnd w:id="2"/>
    </w:p>
    <w:p w14:paraId="43EBCC28" w14:textId="77777777" w:rsidR="00D8242F" w:rsidRDefault="004A55B5">
      <w:pPr>
        <w:pStyle w:val="Heading2"/>
        <w:spacing w:before="0" w:after="0" w:line="240" w:lineRule="auto"/>
        <w:rPr>
          <w:b/>
          <w:sz w:val="36"/>
          <w:szCs w:val="36"/>
        </w:rPr>
      </w:pPr>
      <w:bookmarkStart w:id="3" w:name="_od2comx4r4q7" w:colFirst="0" w:colLast="0"/>
      <w:bookmarkEnd w:id="3"/>
      <w:r>
        <w:rPr>
          <w:b/>
          <w:sz w:val="36"/>
          <w:szCs w:val="36"/>
        </w:rPr>
        <w:t>DATA COLLECTION METHOD</w:t>
      </w:r>
    </w:p>
    <w:p w14:paraId="4804059B" w14:textId="77777777" w:rsidR="00D8242F" w:rsidRDefault="004A55B5">
      <w:pPr>
        <w:spacing w:line="240" w:lineRule="auto"/>
        <w:rPr>
          <w:b/>
          <w:color w:val="111111"/>
        </w:rPr>
      </w:pPr>
      <w:r>
        <w:rPr>
          <w:b/>
          <w:color w:val="111111"/>
        </w:rPr>
        <w:t xml:space="preserve"> </w:t>
      </w:r>
    </w:p>
    <w:p w14:paraId="5D57D470" w14:textId="77777777" w:rsidR="00D8242F" w:rsidRDefault="004A55B5">
      <w:pPr>
        <w:spacing w:line="240" w:lineRule="auto"/>
        <w:rPr>
          <w:i/>
          <w:color w:val="111111"/>
        </w:rPr>
      </w:pPr>
      <w:r>
        <w:rPr>
          <w:i/>
          <w:color w:val="111111"/>
        </w:rPr>
        <w:t>Observation or communication surveys?</w:t>
      </w:r>
    </w:p>
    <w:p w14:paraId="0D7DB152" w14:textId="77777777" w:rsidR="00D8242F" w:rsidRDefault="004A55B5">
      <w:pPr>
        <w:spacing w:line="240" w:lineRule="auto"/>
        <w:rPr>
          <w:color w:val="111111"/>
        </w:rPr>
      </w:pPr>
      <w:r>
        <w:rPr>
          <w:color w:val="111111"/>
        </w:rPr>
        <w:t xml:space="preserve">        </w:t>
      </w:r>
      <w:r>
        <w:rPr>
          <w:color w:val="111111"/>
        </w:rPr>
        <w:tab/>
      </w:r>
      <w:r>
        <w:rPr>
          <w:b/>
          <w:color w:val="111111"/>
          <w:u w:val="single"/>
        </w:rPr>
        <w:t>Observation:</w:t>
      </w:r>
      <w:r>
        <w:rPr>
          <w:color w:val="111111"/>
        </w:rPr>
        <w:t xml:space="preserve"> observing actions/behaviors/situations</w:t>
      </w:r>
    </w:p>
    <w:p w14:paraId="2A084818" w14:textId="77777777" w:rsidR="00D8242F" w:rsidRDefault="004A55B5">
      <w:pPr>
        <w:spacing w:line="240" w:lineRule="auto"/>
        <w:rPr>
          <w:color w:val="111111"/>
        </w:rPr>
      </w:pPr>
      <w:r>
        <w:rPr>
          <w:color w:val="111111"/>
        </w:rPr>
        <w:t xml:space="preserve">        </w:t>
      </w:r>
      <w:r>
        <w:rPr>
          <w:color w:val="111111"/>
        </w:rPr>
        <w:tab/>
      </w:r>
      <w:r>
        <w:rPr>
          <w:b/>
          <w:color w:val="111111"/>
          <w:u w:val="single"/>
        </w:rPr>
        <w:t>Communication:</w:t>
      </w:r>
      <w:r>
        <w:rPr>
          <w:color w:val="111111"/>
        </w:rPr>
        <w:t xml:space="preserve"> structured or unstructured surveys</w:t>
      </w:r>
    </w:p>
    <w:p w14:paraId="1AC28821" w14:textId="77777777" w:rsidR="00D8242F" w:rsidRDefault="004A55B5">
      <w:pPr>
        <w:spacing w:line="240" w:lineRule="auto"/>
        <w:rPr>
          <w:color w:val="111111"/>
        </w:rPr>
      </w:pPr>
      <w:r>
        <w:rPr>
          <w:color w:val="111111"/>
        </w:rPr>
        <w:t xml:space="preserve">                    </w:t>
      </w:r>
      <w:r>
        <w:rPr>
          <w:color w:val="111111"/>
        </w:rPr>
        <w:tab/>
      </w:r>
      <w:r>
        <w:rPr>
          <w:color w:val="111111"/>
          <w:u w:val="single"/>
        </w:rPr>
        <w:t>Structured Surveys (Close Ended):</w:t>
      </w:r>
      <w:r>
        <w:rPr>
          <w:color w:val="111111"/>
        </w:rPr>
        <w:t xml:space="preserve"> are all the same with all the same answers</w:t>
      </w:r>
    </w:p>
    <w:p w14:paraId="33ED1170" w14:textId="77777777" w:rsidR="00D8242F" w:rsidRDefault="004A55B5">
      <w:pPr>
        <w:spacing w:line="240" w:lineRule="auto"/>
        <w:rPr>
          <w:color w:val="111111"/>
        </w:rPr>
      </w:pPr>
      <w:r>
        <w:rPr>
          <w:b/>
          <w:color w:val="111111"/>
        </w:rPr>
        <w:t>Example:</w:t>
      </w:r>
      <w:r>
        <w:rPr>
          <w:color w:val="111111"/>
        </w:rPr>
        <w:t xml:space="preserve"> Extremely Unfavorable, Unfavorable, Neither Favorable nor Unfavorable, Favorable, Extremely Favorable</w:t>
      </w:r>
    </w:p>
    <w:p w14:paraId="28C2B90D" w14:textId="77777777" w:rsidR="00D8242F" w:rsidRDefault="004A55B5">
      <w:pPr>
        <w:spacing w:line="240" w:lineRule="auto"/>
        <w:rPr>
          <w:color w:val="111111"/>
        </w:rPr>
      </w:pPr>
      <w:r>
        <w:rPr>
          <w:color w:val="111111"/>
        </w:rPr>
        <w:t xml:space="preserve">                    </w:t>
      </w:r>
      <w:r>
        <w:rPr>
          <w:color w:val="111111"/>
        </w:rPr>
        <w:tab/>
      </w:r>
      <w:r>
        <w:rPr>
          <w:color w:val="111111"/>
          <w:u w:val="single"/>
        </w:rPr>
        <w:t>Unstructured Surveys (Open Ended):</w:t>
      </w:r>
      <w:r>
        <w:rPr>
          <w:color w:val="111111"/>
        </w:rPr>
        <w:t xml:space="preserve"> questions with short answers – opinions</w:t>
      </w:r>
    </w:p>
    <w:p w14:paraId="5141E683" w14:textId="77777777" w:rsidR="00D8242F" w:rsidRDefault="004A55B5">
      <w:pPr>
        <w:spacing w:line="240" w:lineRule="auto"/>
        <w:rPr>
          <w:color w:val="111111"/>
        </w:rPr>
      </w:pPr>
      <w:r>
        <w:rPr>
          <w:b/>
          <w:color w:val="111111"/>
        </w:rPr>
        <w:t>Example:</w:t>
      </w:r>
      <w:r>
        <w:rPr>
          <w:color w:val="111111"/>
        </w:rPr>
        <w:t xml:space="preserve"> What are your thoughts on the new Microsoft Word update? __________ Enter in response</w:t>
      </w:r>
    </w:p>
    <w:p w14:paraId="683511AB" w14:textId="4E880CD9" w:rsidR="00D8242F" w:rsidRDefault="00113280">
      <w:pPr>
        <w:spacing w:line="240" w:lineRule="auto"/>
        <w:rPr>
          <w:color w:val="111111"/>
        </w:rPr>
      </w:pPr>
      <w:r>
        <w:rPr>
          <w:color w:val="111111"/>
        </w:rPr>
        <w:t>A c</w:t>
      </w:r>
      <w:r w:rsidR="004A55B5">
        <w:rPr>
          <w:color w:val="111111"/>
        </w:rPr>
        <w:t>ommon resource for collecting primary data: Structured Communication</w:t>
      </w:r>
    </w:p>
    <w:p w14:paraId="56F3C468" w14:textId="460C3598" w:rsidR="00D8242F" w:rsidRDefault="00113280">
      <w:pPr>
        <w:spacing w:line="240" w:lineRule="auto"/>
        <w:rPr>
          <w:color w:val="111111"/>
        </w:rPr>
      </w:pPr>
      <w:r>
        <w:rPr>
          <w:color w:val="111111"/>
        </w:rPr>
        <w:t>A c</w:t>
      </w:r>
      <w:r w:rsidR="004A55B5">
        <w:rPr>
          <w:color w:val="111111"/>
        </w:rPr>
        <w:t xml:space="preserve">ommon resource for collecting primary data for descriptive research: Unstructured Communication  </w:t>
      </w:r>
    </w:p>
    <w:p w14:paraId="60C2AA36" w14:textId="77777777" w:rsidR="00D8242F" w:rsidRDefault="004A55B5">
      <w:pPr>
        <w:spacing w:line="240" w:lineRule="auto"/>
        <w:rPr>
          <w:color w:val="111111"/>
        </w:rPr>
      </w:pPr>
      <w:r>
        <w:rPr>
          <w:color w:val="111111"/>
        </w:rPr>
        <w:t xml:space="preserve"> </w:t>
      </w:r>
    </w:p>
    <w:p w14:paraId="2708D10E" w14:textId="77777777" w:rsidR="00D8242F" w:rsidRDefault="004A55B5">
      <w:pPr>
        <w:spacing w:line="240" w:lineRule="auto"/>
        <w:rPr>
          <w:color w:val="111111"/>
        </w:rPr>
      </w:pPr>
      <w:r>
        <w:rPr>
          <w:color w:val="111111"/>
        </w:rPr>
        <w:t>We used a communication survey mostly unstructured, but partly structured. We decided this because the store does have its busy days and slow days, but we wanted to meet a broader audience on social media. We wanted to know what others think and people are more comfortable answering a survey on their own rather than being rushed and watched over.</w:t>
      </w:r>
    </w:p>
    <w:p w14:paraId="1848CE18" w14:textId="77777777" w:rsidR="00D8242F" w:rsidRDefault="004A55B5">
      <w:pPr>
        <w:spacing w:line="240" w:lineRule="auto"/>
        <w:rPr>
          <w:color w:val="111111"/>
        </w:rPr>
      </w:pPr>
      <w:r>
        <w:rPr>
          <w:color w:val="111111"/>
        </w:rPr>
        <w:t>- A communication survey is asking for opinions or even constructive feedback to better the store (get interests on what they would like to see in the future, to bring in more customers)</w:t>
      </w:r>
    </w:p>
    <w:p w14:paraId="3C17378D" w14:textId="77777777" w:rsidR="00D8242F" w:rsidRDefault="004A55B5">
      <w:pPr>
        <w:spacing w:line="240" w:lineRule="auto"/>
        <w:rPr>
          <w:b/>
          <w:color w:val="111111"/>
        </w:rPr>
      </w:pPr>
      <w:r>
        <w:rPr>
          <w:b/>
          <w:color w:val="111111"/>
        </w:rPr>
        <w:t xml:space="preserve"> </w:t>
      </w:r>
    </w:p>
    <w:p w14:paraId="61BAE4FA" w14:textId="77777777" w:rsidR="00D8242F" w:rsidRDefault="004A55B5">
      <w:pPr>
        <w:spacing w:line="240" w:lineRule="auto"/>
        <w:rPr>
          <w:b/>
          <w:color w:val="111111"/>
        </w:rPr>
      </w:pPr>
      <w:r>
        <w:rPr>
          <w:b/>
          <w:color w:val="111111"/>
        </w:rPr>
        <w:t xml:space="preserve"> </w:t>
      </w:r>
    </w:p>
    <w:p w14:paraId="59EF32F8" w14:textId="77777777" w:rsidR="00D8242F" w:rsidRDefault="00D8242F">
      <w:pPr>
        <w:pStyle w:val="Heading2"/>
        <w:spacing w:before="0" w:after="0" w:line="240" w:lineRule="auto"/>
      </w:pPr>
      <w:bookmarkStart w:id="4" w:name="_v9nhrawwqtsl" w:colFirst="0" w:colLast="0"/>
      <w:bookmarkEnd w:id="4"/>
    </w:p>
    <w:p w14:paraId="4883405D" w14:textId="77777777" w:rsidR="00D8242F" w:rsidRDefault="00D8242F">
      <w:pPr>
        <w:pStyle w:val="Heading2"/>
        <w:spacing w:before="0" w:after="0" w:line="240" w:lineRule="auto"/>
      </w:pPr>
      <w:bookmarkStart w:id="5" w:name="_cx36fljepfsv" w:colFirst="0" w:colLast="0"/>
      <w:bookmarkEnd w:id="5"/>
    </w:p>
    <w:p w14:paraId="6E491BAE" w14:textId="77777777" w:rsidR="00D8242F" w:rsidRDefault="00D8242F">
      <w:pPr>
        <w:pStyle w:val="Heading2"/>
        <w:spacing w:before="0" w:after="0" w:line="240" w:lineRule="auto"/>
      </w:pPr>
      <w:bookmarkStart w:id="6" w:name="_wnmffjwjs1bi" w:colFirst="0" w:colLast="0"/>
      <w:bookmarkEnd w:id="6"/>
    </w:p>
    <w:p w14:paraId="05B7D1A2" w14:textId="77777777" w:rsidR="00D8242F" w:rsidRDefault="00D8242F">
      <w:pPr>
        <w:pStyle w:val="Heading2"/>
        <w:spacing w:before="0" w:after="0" w:line="240" w:lineRule="auto"/>
      </w:pPr>
      <w:bookmarkStart w:id="7" w:name="_82yjdbfvxrfv" w:colFirst="0" w:colLast="0"/>
      <w:bookmarkEnd w:id="7"/>
    </w:p>
    <w:p w14:paraId="77F1EB38" w14:textId="77777777" w:rsidR="00D8242F" w:rsidRDefault="00D8242F">
      <w:pPr>
        <w:pStyle w:val="Heading2"/>
        <w:spacing w:before="0" w:after="0" w:line="240" w:lineRule="auto"/>
      </w:pPr>
      <w:bookmarkStart w:id="8" w:name="_f9c6ywgontm1" w:colFirst="0" w:colLast="0"/>
      <w:bookmarkEnd w:id="8"/>
    </w:p>
    <w:p w14:paraId="16D9CC77" w14:textId="77777777" w:rsidR="00D8242F" w:rsidRDefault="00D8242F">
      <w:pPr>
        <w:pStyle w:val="Heading2"/>
        <w:spacing w:before="0" w:after="0" w:line="240" w:lineRule="auto"/>
      </w:pPr>
      <w:bookmarkStart w:id="9" w:name="_6dwqdsb7dqei" w:colFirst="0" w:colLast="0"/>
      <w:bookmarkEnd w:id="9"/>
    </w:p>
    <w:p w14:paraId="3C85B44B" w14:textId="77777777" w:rsidR="00D8242F" w:rsidRDefault="00D8242F">
      <w:pPr>
        <w:pStyle w:val="Heading2"/>
        <w:spacing w:before="0" w:after="0" w:line="240" w:lineRule="auto"/>
      </w:pPr>
      <w:bookmarkStart w:id="10" w:name="_d0czktwn8qlw" w:colFirst="0" w:colLast="0"/>
      <w:bookmarkEnd w:id="10"/>
    </w:p>
    <w:p w14:paraId="70626A86" w14:textId="77777777" w:rsidR="00D8242F" w:rsidRDefault="00D8242F">
      <w:pPr>
        <w:pStyle w:val="Heading2"/>
        <w:spacing w:before="0" w:after="0" w:line="240" w:lineRule="auto"/>
      </w:pPr>
      <w:bookmarkStart w:id="11" w:name="_i3sdet8mhfov" w:colFirst="0" w:colLast="0"/>
      <w:bookmarkEnd w:id="11"/>
    </w:p>
    <w:p w14:paraId="0A9D8940" w14:textId="77777777" w:rsidR="00D8242F" w:rsidRDefault="00D8242F">
      <w:pPr>
        <w:pStyle w:val="Heading2"/>
        <w:spacing w:before="0" w:after="0" w:line="240" w:lineRule="auto"/>
      </w:pPr>
      <w:bookmarkStart w:id="12" w:name="_rnta8s6trph1" w:colFirst="0" w:colLast="0"/>
      <w:bookmarkEnd w:id="12"/>
    </w:p>
    <w:p w14:paraId="58A70562" w14:textId="77777777" w:rsidR="00D8242F" w:rsidRDefault="00D8242F">
      <w:pPr>
        <w:pStyle w:val="Heading2"/>
        <w:spacing w:before="0" w:after="0" w:line="240" w:lineRule="auto"/>
      </w:pPr>
      <w:bookmarkStart w:id="13" w:name="_8rs57qusnfux" w:colFirst="0" w:colLast="0"/>
      <w:bookmarkEnd w:id="13"/>
    </w:p>
    <w:p w14:paraId="1A867617" w14:textId="77777777" w:rsidR="00D8242F" w:rsidRDefault="00D8242F">
      <w:pPr>
        <w:pStyle w:val="Heading2"/>
        <w:spacing w:before="0" w:after="0" w:line="240" w:lineRule="auto"/>
      </w:pPr>
      <w:bookmarkStart w:id="14" w:name="_pit4xt1y09aa" w:colFirst="0" w:colLast="0"/>
      <w:bookmarkEnd w:id="14"/>
    </w:p>
    <w:p w14:paraId="336D2301" w14:textId="77777777" w:rsidR="00D8242F" w:rsidRDefault="00D8242F">
      <w:pPr>
        <w:pStyle w:val="Heading2"/>
        <w:spacing w:before="0" w:after="0" w:line="240" w:lineRule="auto"/>
      </w:pPr>
      <w:bookmarkStart w:id="15" w:name="_gjqfm0193abr" w:colFirst="0" w:colLast="0"/>
      <w:bookmarkEnd w:id="15"/>
    </w:p>
    <w:p w14:paraId="7CE49E3F" w14:textId="77777777" w:rsidR="00D8242F" w:rsidRDefault="00D8242F">
      <w:pPr>
        <w:pStyle w:val="Heading2"/>
        <w:spacing w:before="0" w:after="0" w:line="240" w:lineRule="auto"/>
      </w:pPr>
      <w:bookmarkStart w:id="16" w:name="_x2pxylm5ffez" w:colFirst="0" w:colLast="0"/>
      <w:bookmarkEnd w:id="16"/>
    </w:p>
    <w:p w14:paraId="6997E2A0" w14:textId="77777777" w:rsidR="00D8242F" w:rsidRDefault="00D8242F">
      <w:pPr>
        <w:pStyle w:val="Heading2"/>
        <w:spacing w:before="0" w:after="0" w:line="240" w:lineRule="auto"/>
      </w:pPr>
      <w:bookmarkStart w:id="17" w:name="_u58dbac45hoo" w:colFirst="0" w:colLast="0"/>
      <w:bookmarkEnd w:id="17"/>
    </w:p>
    <w:p w14:paraId="02DE0B31" w14:textId="77777777" w:rsidR="00D8242F" w:rsidRDefault="00D8242F">
      <w:pPr>
        <w:pStyle w:val="Heading2"/>
        <w:spacing w:before="0" w:after="0" w:line="240" w:lineRule="auto"/>
      </w:pPr>
      <w:bookmarkStart w:id="18" w:name="_rp6ditjm4k46" w:colFirst="0" w:colLast="0"/>
      <w:bookmarkEnd w:id="18"/>
    </w:p>
    <w:p w14:paraId="1B5FFBF8" w14:textId="77777777" w:rsidR="00D8242F" w:rsidRDefault="00D8242F">
      <w:pPr>
        <w:pStyle w:val="Heading2"/>
        <w:spacing w:before="0" w:after="0" w:line="240" w:lineRule="auto"/>
      </w:pPr>
      <w:bookmarkStart w:id="19" w:name="_xaqvn1k7hmip" w:colFirst="0" w:colLast="0"/>
      <w:bookmarkEnd w:id="19"/>
    </w:p>
    <w:p w14:paraId="4C52102B" w14:textId="23AB63FA" w:rsidR="00D8242F" w:rsidRDefault="00D8242F">
      <w:pPr>
        <w:pStyle w:val="Heading2"/>
        <w:spacing w:before="0" w:after="0" w:line="240" w:lineRule="auto"/>
      </w:pPr>
      <w:bookmarkStart w:id="20" w:name="_77c0pbnfbd7p" w:colFirst="0" w:colLast="0"/>
      <w:bookmarkEnd w:id="20"/>
    </w:p>
    <w:p w14:paraId="012737B4" w14:textId="5890AB9D" w:rsidR="00EC15B3" w:rsidRDefault="00EC15B3" w:rsidP="00EC15B3"/>
    <w:p w14:paraId="41147ADB" w14:textId="49B9FA2D" w:rsidR="00EC15B3" w:rsidRDefault="00EC15B3" w:rsidP="00EC15B3"/>
    <w:p w14:paraId="7EBF6949" w14:textId="103706AA" w:rsidR="00EC15B3" w:rsidRDefault="00EC15B3" w:rsidP="00EC15B3"/>
    <w:p w14:paraId="7CD36840" w14:textId="77777777" w:rsidR="00EC15B3" w:rsidRPr="00EC15B3" w:rsidRDefault="00EC15B3" w:rsidP="00EC15B3"/>
    <w:p w14:paraId="03431F83" w14:textId="77777777" w:rsidR="00D8242F" w:rsidRDefault="00D8242F"/>
    <w:p w14:paraId="411C888E" w14:textId="77777777" w:rsidR="00D8242F" w:rsidRDefault="004A55B5">
      <w:pPr>
        <w:pStyle w:val="Heading2"/>
        <w:spacing w:before="0" w:after="0" w:line="240" w:lineRule="auto"/>
        <w:rPr>
          <w:b/>
          <w:sz w:val="28"/>
          <w:szCs w:val="28"/>
        </w:rPr>
      </w:pPr>
      <w:bookmarkStart w:id="21" w:name="_ga4wm7exatwm" w:colFirst="0" w:colLast="0"/>
      <w:bookmarkEnd w:id="21"/>
      <w:r>
        <w:t xml:space="preserve"> </w:t>
      </w:r>
      <w:r>
        <w:rPr>
          <w:b/>
          <w:sz w:val="28"/>
          <w:szCs w:val="28"/>
        </w:rPr>
        <w:t>SURVEY FORM BELOW:</w:t>
      </w:r>
    </w:p>
    <w:p w14:paraId="7EAF909E" w14:textId="77777777" w:rsidR="00D8242F" w:rsidRDefault="00D8242F">
      <w:pPr>
        <w:spacing w:line="240" w:lineRule="auto"/>
      </w:pPr>
    </w:p>
    <w:p w14:paraId="304BF6DC" w14:textId="77777777" w:rsidR="00D8242F" w:rsidRDefault="004A55B5">
      <w:pPr>
        <w:spacing w:line="240" w:lineRule="auto"/>
        <w:rPr>
          <w:color w:val="111111"/>
          <w:u w:val="single"/>
        </w:rPr>
      </w:pPr>
      <w:r>
        <w:rPr>
          <w:b/>
          <w:color w:val="111111"/>
        </w:rPr>
        <w:t xml:space="preserve"> </w:t>
      </w:r>
      <w:r>
        <w:rPr>
          <w:color w:val="111111"/>
          <w:u w:val="single"/>
        </w:rPr>
        <w:t>What we will be collecting for survey questions and answers:</w:t>
      </w:r>
    </w:p>
    <w:p w14:paraId="6D4A1A54" w14:textId="77777777" w:rsidR="00D8242F" w:rsidRDefault="004A55B5">
      <w:pPr>
        <w:spacing w:line="240" w:lineRule="auto"/>
        <w:rPr>
          <w:b/>
          <w:color w:val="111111"/>
        </w:rPr>
      </w:pPr>
      <w:r>
        <w:rPr>
          <w:b/>
          <w:color w:val="111111"/>
        </w:rPr>
        <w:t>Demographics, psychographics, satisfaction rate, feedback.</w:t>
      </w:r>
    </w:p>
    <w:p w14:paraId="4EE10280" w14:textId="77777777" w:rsidR="00D8242F" w:rsidRDefault="00D8242F">
      <w:pPr>
        <w:spacing w:line="240" w:lineRule="auto"/>
        <w:rPr>
          <w:color w:val="111111"/>
        </w:rPr>
      </w:pPr>
    </w:p>
    <w:p w14:paraId="2929B740" w14:textId="77777777" w:rsidR="00D8242F" w:rsidRDefault="004A55B5">
      <w:pPr>
        <w:spacing w:line="240" w:lineRule="auto"/>
        <w:rPr>
          <w:color w:val="111111"/>
        </w:rPr>
      </w:pPr>
      <w:r>
        <w:rPr>
          <w:color w:val="111111"/>
        </w:rPr>
        <w:t>1. Please select your age range:   Under 18</w:t>
      </w:r>
      <w:r>
        <w:rPr>
          <w:color w:val="111111"/>
        </w:rPr>
        <w:tab/>
        <w:t xml:space="preserve">  18-29</w:t>
      </w:r>
      <w:r>
        <w:rPr>
          <w:color w:val="111111"/>
        </w:rPr>
        <w:tab/>
        <w:t xml:space="preserve">  30-39</w:t>
      </w:r>
      <w:r>
        <w:rPr>
          <w:color w:val="111111"/>
        </w:rPr>
        <w:tab/>
        <w:t xml:space="preserve">  40-49</w:t>
      </w:r>
      <w:r>
        <w:rPr>
          <w:color w:val="111111"/>
        </w:rPr>
        <w:tab/>
        <w:t xml:space="preserve">   50-59    60-69    70+</w:t>
      </w:r>
    </w:p>
    <w:p w14:paraId="4067E86B" w14:textId="77777777" w:rsidR="00D8242F" w:rsidRDefault="00D8242F">
      <w:pPr>
        <w:spacing w:line="240" w:lineRule="auto"/>
        <w:rPr>
          <w:color w:val="111111"/>
        </w:rPr>
      </w:pPr>
    </w:p>
    <w:p w14:paraId="6D4C265D" w14:textId="77777777" w:rsidR="00D8242F" w:rsidRDefault="004A55B5">
      <w:pPr>
        <w:spacing w:line="240" w:lineRule="auto"/>
        <w:rPr>
          <w:color w:val="111111"/>
        </w:rPr>
      </w:pPr>
      <w:r>
        <w:rPr>
          <w:color w:val="111111"/>
        </w:rPr>
        <w:t xml:space="preserve">2. Please select your gender:    Male </w:t>
      </w:r>
      <w:r>
        <w:rPr>
          <w:color w:val="111111"/>
        </w:rPr>
        <w:tab/>
        <w:t>Female</w:t>
      </w:r>
    </w:p>
    <w:p w14:paraId="1D68A14B" w14:textId="77777777" w:rsidR="00D8242F" w:rsidRDefault="00D8242F">
      <w:pPr>
        <w:spacing w:line="240" w:lineRule="auto"/>
        <w:rPr>
          <w:color w:val="111111"/>
        </w:rPr>
      </w:pPr>
    </w:p>
    <w:p w14:paraId="5200761D" w14:textId="77777777" w:rsidR="00D8242F" w:rsidRDefault="004A55B5">
      <w:pPr>
        <w:spacing w:line="240" w:lineRule="auto"/>
        <w:rPr>
          <w:color w:val="111111"/>
        </w:rPr>
      </w:pPr>
      <w:r>
        <w:rPr>
          <w:color w:val="111111"/>
        </w:rPr>
        <w:t xml:space="preserve">3. What is your Zip Code? __________ </w:t>
      </w:r>
    </w:p>
    <w:p w14:paraId="76C01564" w14:textId="77777777" w:rsidR="00D8242F" w:rsidRDefault="004A55B5">
      <w:pPr>
        <w:spacing w:line="240" w:lineRule="auto"/>
        <w:rPr>
          <w:color w:val="111111"/>
        </w:rPr>
      </w:pPr>
      <w:r>
        <w:rPr>
          <w:color w:val="111111"/>
        </w:rPr>
        <w:t xml:space="preserve">               </w:t>
      </w:r>
    </w:p>
    <w:p w14:paraId="42019BE2" w14:textId="77777777" w:rsidR="00D8242F" w:rsidRDefault="004A55B5">
      <w:pPr>
        <w:spacing w:line="240" w:lineRule="auto"/>
        <w:rPr>
          <w:color w:val="111111"/>
        </w:rPr>
      </w:pPr>
      <w:r>
        <w:rPr>
          <w:color w:val="111111"/>
        </w:rPr>
        <w:t xml:space="preserve">4. Please circle your </w:t>
      </w:r>
      <w:r>
        <w:rPr>
          <w:b/>
          <w:color w:val="111111"/>
        </w:rPr>
        <w:t xml:space="preserve">household </w:t>
      </w:r>
      <w:r>
        <w:rPr>
          <w:color w:val="111111"/>
        </w:rPr>
        <w:t xml:space="preserve">income: </w:t>
      </w:r>
    </w:p>
    <w:p w14:paraId="52C5FEFF" w14:textId="77777777" w:rsidR="00D8242F" w:rsidRDefault="00D8242F">
      <w:pPr>
        <w:spacing w:line="240" w:lineRule="auto"/>
        <w:rPr>
          <w:color w:val="111111"/>
        </w:rPr>
      </w:pPr>
    </w:p>
    <w:tbl>
      <w:tblPr>
        <w:tblStyle w:val="a2"/>
        <w:tblW w:w="10860" w:type="dxa"/>
        <w:tblInd w:w="-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90"/>
        <w:gridCol w:w="2250"/>
        <w:gridCol w:w="2130"/>
        <w:gridCol w:w="2235"/>
        <w:gridCol w:w="2055"/>
      </w:tblGrid>
      <w:tr w:rsidR="00D8242F" w14:paraId="576AF568" w14:textId="77777777">
        <w:tc>
          <w:tcPr>
            <w:tcW w:w="2190" w:type="dxa"/>
            <w:shd w:val="clear" w:color="auto" w:fill="auto"/>
            <w:tcMar>
              <w:top w:w="100" w:type="dxa"/>
              <w:left w:w="100" w:type="dxa"/>
              <w:bottom w:w="100" w:type="dxa"/>
              <w:right w:w="100" w:type="dxa"/>
            </w:tcMar>
          </w:tcPr>
          <w:p w14:paraId="10D46AEF" w14:textId="77777777" w:rsidR="00D8242F" w:rsidRDefault="004A55B5">
            <w:pPr>
              <w:widowControl w:val="0"/>
              <w:pBdr>
                <w:top w:val="nil"/>
                <w:left w:val="nil"/>
                <w:bottom w:val="nil"/>
                <w:right w:val="nil"/>
                <w:between w:val="nil"/>
              </w:pBdr>
              <w:spacing w:line="240" w:lineRule="auto"/>
              <w:rPr>
                <w:color w:val="111111"/>
              </w:rPr>
            </w:pPr>
            <w:r>
              <w:rPr>
                <w:color w:val="111111"/>
              </w:rPr>
              <w:t>Under $10,000</w:t>
            </w:r>
          </w:p>
        </w:tc>
        <w:tc>
          <w:tcPr>
            <w:tcW w:w="2250" w:type="dxa"/>
            <w:shd w:val="clear" w:color="auto" w:fill="auto"/>
            <w:tcMar>
              <w:top w:w="100" w:type="dxa"/>
              <w:left w:w="100" w:type="dxa"/>
              <w:bottom w:w="100" w:type="dxa"/>
              <w:right w:w="100" w:type="dxa"/>
            </w:tcMar>
          </w:tcPr>
          <w:p w14:paraId="401714B0" w14:textId="77777777" w:rsidR="00D8242F" w:rsidRDefault="004A55B5">
            <w:pPr>
              <w:widowControl w:val="0"/>
              <w:pBdr>
                <w:top w:val="nil"/>
                <w:left w:val="nil"/>
                <w:bottom w:val="nil"/>
                <w:right w:val="nil"/>
                <w:between w:val="nil"/>
              </w:pBdr>
              <w:spacing w:line="240" w:lineRule="auto"/>
              <w:rPr>
                <w:color w:val="111111"/>
              </w:rPr>
            </w:pPr>
            <w:r>
              <w:rPr>
                <w:color w:val="111111"/>
              </w:rPr>
              <w:t>$10,000 - $29,999</w:t>
            </w:r>
          </w:p>
        </w:tc>
        <w:tc>
          <w:tcPr>
            <w:tcW w:w="2130" w:type="dxa"/>
            <w:shd w:val="clear" w:color="auto" w:fill="auto"/>
            <w:tcMar>
              <w:top w:w="100" w:type="dxa"/>
              <w:left w:w="100" w:type="dxa"/>
              <w:bottom w:w="100" w:type="dxa"/>
              <w:right w:w="100" w:type="dxa"/>
            </w:tcMar>
          </w:tcPr>
          <w:p w14:paraId="508170D0" w14:textId="77777777" w:rsidR="00D8242F" w:rsidRDefault="004A55B5">
            <w:pPr>
              <w:widowControl w:val="0"/>
              <w:pBdr>
                <w:top w:val="nil"/>
                <w:left w:val="nil"/>
                <w:bottom w:val="nil"/>
                <w:right w:val="nil"/>
                <w:between w:val="nil"/>
              </w:pBdr>
              <w:spacing w:line="240" w:lineRule="auto"/>
              <w:rPr>
                <w:color w:val="111111"/>
              </w:rPr>
            </w:pPr>
            <w:r>
              <w:rPr>
                <w:color w:val="111111"/>
              </w:rPr>
              <w:t>$30,000 - $49,999</w:t>
            </w:r>
          </w:p>
        </w:tc>
        <w:tc>
          <w:tcPr>
            <w:tcW w:w="2235" w:type="dxa"/>
            <w:shd w:val="clear" w:color="auto" w:fill="auto"/>
            <w:tcMar>
              <w:top w:w="100" w:type="dxa"/>
              <w:left w:w="100" w:type="dxa"/>
              <w:bottom w:w="100" w:type="dxa"/>
              <w:right w:w="100" w:type="dxa"/>
            </w:tcMar>
          </w:tcPr>
          <w:p w14:paraId="10D1C357" w14:textId="77777777" w:rsidR="00D8242F" w:rsidRDefault="004A55B5">
            <w:pPr>
              <w:widowControl w:val="0"/>
              <w:pBdr>
                <w:top w:val="nil"/>
                <w:left w:val="nil"/>
                <w:bottom w:val="nil"/>
                <w:right w:val="nil"/>
                <w:between w:val="nil"/>
              </w:pBdr>
              <w:spacing w:line="240" w:lineRule="auto"/>
              <w:rPr>
                <w:color w:val="111111"/>
              </w:rPr>
            </w:pPr>
            <w:r>
              <w:rPr>
                <w:color w:val="111111"/>
              </w:rPr>
              <w:t>$50,000 - $69,999</w:t>
            </w:r>
          </w:p>
        </w:tc>
        <w:tc>
          <w:tcPr>
            <w:tcW w:w="2055" w:type="dxa"/>
            <w:shd w:val="clear" w:color="auto" w:fill="auto"/>
            <w:tcMar>
              <w:top w:w="100" w:type="dxa"/>
              <w:left w:w="100" w:type="dxa"/>
              <w:bottom w:w="100" w:type="dxa"/>
              <w:right w:w="100" w:type="dxa"/>
            </w:tcMar>
          </w:tcPr>
          <w:p w14:paraId="5A3FAA09" w14:textId="77777777" w:rsidR="00D8242F" w:rsidRDefault="004A55B5">
            <w:pPr>
              <w:widowControl w:val="0"/>
              <w:pBdr>
                <w:top w:val="nil"/>
                <w:left w:val="nil"/>
                <w:bottom w:val="nil"/>
                <w:right w:val="nil"/>
                <w:between w:val="nil"/>
              </w:pBdr>
              <w:spacing w:line="240" w:lineRule="auto"/>
              <w:rPr>
                <w:color w:val="111111"/>
              </w:rPr>
            </w:pPr>
            <w:r>
              <w:rPr>
                <w:color w:val="111111"/>
              </w:rPr>
              <w:t>$70,000 - $89,000</w:t>
            </w:r>
          </w:p>
        </w:tc>
      </w:tr>
      <w:tr w:rsidR="00D8242F" w14:paraId="304D988B" w14:textId="77777777">
        <w:tc>
          <w:tcPr>
            <w:tcW w:w="2190" w:type="dxa"/>
            <w:shd w:val="clear" w:color="auto" w:fill="auto"/>
            <w:tcMar>
              <w:top w:w="100" w:type="dxa"/>
              <w:left w:w="100" w:type="dxa"/>
              <w:bottom w:w="100" w:type="dxa"/>
              <w:right w:w="100" w:type="dxa"/>
            </w:tcMar>
          </w:tcPr>
          <w:p w14:paraId="3D558454" w14:textId="77777777" w:rsidR="00D8242F" w:rsidRDefault="004A55B5">
            <w:pPr>
              <w:widowControl w:val="0"/>
              <w:pBdr>
                <w:top w:val="nil"/>
                <w:left w:val="nil"/>
                <w:bottom w:val="nil"/>
                <w:right w:val="nil"/>
                <w:between w:val="nil"/>
              </w:pBdr>
              <w:spacing w:line="240" w:lineRule="auto"/>
              <w:rPr>
                <w:color w:val="111111"/>
              </w:rPr>
            </w:pPr>
            <w:r>
              <w:rPr>
                <w:color w:val="111111"/>
              </w:rPr>
              <w:t>$90,000 -  $109,000</w:t>
            </w:r>
          </w:p>
        </w:tc>
        <w:tc>
          <w:tcPr>
            <w:tcW w:w="2250" w:type="dxa"/>
            <w:shd w:val="clear" w:color="auto" w:fill="auto"/>
            <w:tcMar>
              <w:top w:w="100" w:type="dxa"/>
              <w:left w:w="100" w:type="dxa"/>
              <w:bottom w:w="100" w:type="dxa"/>
              <w:right w:w="100" w:type="dxa"/>
            </w:tcMar>
          </w:tcPr>
          <w:p w14:paraId="14C2536C" w14:textId="77777777" w:rsidR="00D8242F" w:rsidRDefault="004A55B5">
            <w:pPr>
              <w:widowControl w:val="0"/>
              <w:pBdr>
                <w:top w:val="nil"/>
                <w:left w:val="nil"/>
                <w:bottom w:val="nil"/>
                <w:right w:val="nil"/>
                <w:between w:val="nil"/>
              </w:pBdr>
              <w:spacing w:line="240" w:lineRule="auto"/>
              <w:rPr>
                <w:color w:val="111111"/>
              </w:rPr>
            </w:pPr>
            <w:r>
              <w:rPr>
                <w:color w:val="111111"/>
              </w:rPr>
              <w:t>$110,000- $129,999</w:t>
            </w:r>
          </w:p>
        </w:tc>
        <w:tc>
          <w:tcPr>
            <w:tcW w:w="2130" w:type="dxa"/>
            <w:shd w:val="clear" w:color="auto" w:fill="auto"/>
            <w:tcMar>
              <w:top w:w="100" w:type="dxa"/>
              <w:left w:w="100" w:type="dxa"/>
              <w:bottom w:w="100" w:type="dxa"/>
              <w:right w:w="100" w:type="dxa"/>
            </w:tcMar>
          </w:tcPr>
          <w:p w14:paraId="7E0725F4" w14:textId="77777777" w:rsidR="00D8242F" w:rsidRDefault="004A55B5">
            <w:pPr>
              <w:widowControl w:val="0"/>
              <w:pBdr>
                <w:top w:val="nil"/>
                <w:left w:val="nil"/>
                <w:bottom w:val="nil"/>
                <w:right w:val="nil"/>
                <w:between w:val="nil"/>
              </w:pBdr>
              <w:spacing w:line="240" w:lineRule="auto"/>
              <w:rPr>
                <w:color w:val="111111"/>
              </w:rPr>
            </w:pPr>
            <w:r>
              <w:rPr>
                <w:color w:val="111111"/>
              </w:rPr>
              <w:t>$130,000-$149,999</w:t>
            </w:r>
          </w:p>
        </w:tc>
        <w:tc>
          <w:tcPr>
            <w:tcW w:w="2235" w:type="dxa"/>
            <w:shd w:val="clear" w:color="auto" w:fill="auto"/>
            <w:tcMar>
              <w:top w:w="100" w:type="dxa"/>
              <w:left w:w="100" w:type="dxa"/>
              <w:bottom w:w="100" w:type="dxa"/>
              <w:right w:w="100" w:type="dxa"/>
            </w:tcMar>
          </w:tcPr>
          <w:p w14:paraId="73480C08" w14:textId="77777777" w:rsidR="00D8242F" w:rsidRDefault="004A55B5">
            <w:pPr>
              <w:widowControl w:val="0"/>
              <w:pBdr>
                <w:top w:val="nil"/>
                <w:left w:val="nil"/>
                <w:bottom w:val="nil"/>
                <w:right w:val="nil"/>
                <w:between w:val="nil"/>
              </w:pBdr>
              <w:spacing w:line="240" w:lineRule="auto"/>
              <w:rPr>
                <w:color w:val="111111"/>
              </w:rPr>
            </w:pPr>
            <w:r>
              <w:rPr>
                <w:color w:val="111111"/>
              </w:rPr>
              <w:t>$150,000 and above</w:t>
            </w:r>
          </w:p>
        </w:tc>
        <w:tc>
          <w:tcPr>
            <w:tcW w:w="2055" w:type="dxa"/>
            <w:shd w:val="clear" w:color="auto" w:fill="auto"/>
            <w:tcMar>
              <w:top w:w="100" w:type="dxa"/>
              <w:left w:w="100" w:type="dxa"/>
              <w:bottom w:w="100" w:type="dxa"/>
              <w:right w:w="100" w:type="dxa"/>
            </w:tcMar>
          </w:tcPr>
          <w:p w14:paraId="2E027BA1" w14:textId="77777777" w:rsidR="00D8242F" w:rsidRDefault="00D8242F">
            <w:pPr>
              <w:widowControl w:val="0"/>
              <w:pBdr>
                <w:top w:val="nil"/>
                <w:left w:val="nil"/>
                <w:bottom w:val="nil"/>
                <w:right w:val="nil"/>
                <w:between w:val="nil"/>
              </w:pBdr>
              <w:spacing w:line="240" w:lineRule="auto"/>
              <w:rPr>
                <w:color w:val="111111"/>
              </w:rPr>
            </w:pPr>
          </w:p>
        </w:tc>
      </w:tr>
    </w:tbl>
    <w:p w14:paraId="2BE1EA28" w14:textId="77777777" w:rsidR="00D8242F" w:rsidRDefault="00D8242F">
      <w:pPr>
        <w:spacing w:line="240" w:lineRule="auto"/>
        <w:rPr>
          <w:color w:val="111111"/>
        </w:rPr>
      </w:pPr>
    </w:p>
    <w:p w14:paraId="14E0DC52" w14:textId="77777777" w:rsidR="00D8242F" w:rsidRDefault="004A55B5">
      <w:pPr>
        <w:spacing w:line="240" w:lineRule="auto"/>
        <w:rPr>
          <w:color w:val="111111"/>
        </w:rPr>
      </w:pPr>
      <w:r>
        <w:rPr>
          <w:color w:val="111111"/>
        </w:rPr>
        <w:t>5. Please check all that apply</w:t>
      </w:r>
    </w:p>
    <w:tbl>
      <w:tblPr>
        <w:tblStyle w:val="a3"/>
        <w:tblW w:w="9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1635"/>
        <w:gridCol w:w="1635"/>
        <w:gridCol w:w="1635"/>
        <w:gridCol w:w="1635"/>
        <w:gridCol w:w="1635"/>
      </w:tblGrid>
      <w:tr w:rsidR="00D8242F" w14:paraId="79DCF832" w14:textId="77777777">
        <w:tc>
          <w:tcPr>
            <w:tcW w:w="1635" w:type="dxa"/>
            <w:shd w:val="clear" w:color="auto" w:fill="auto"/>
            <w:tcMar>
              <w:top w:w="100" w:type="dxa"/>
              <w:left w:w="100" w:type="dxa"/>
              <w:bottom w:w="100" w:type="dxa"/>
              <w:right w:w="100" w:type="dxa"/>
            </w:tcMar>
          </w:tcPr>
          <w:p w14:paraId="1170FCD3" w14:textId="77777777" w:rsidR="00D8242F" w:rsidRDefault="004A55B5">
            <w:pPr>
              <w:widowControl w:val="0"/>
              <w:spacing w:line="240" w:lineRule="auto"/>
              <w:rPr>
                <w:color w:val="111111"/>
              </w:rPr>
            </w:pPr>
            <w:r>
              <w:rPr>
                <w:color w:val="111111"/>
              </w:rPr>
              <w:t>How often do you use these social media platforms?</w:t>
            </w:r>
          </w:p>
        </w:tc>
        <w:tc>
          <w:tcPr>
            <w:tcW w:w="1635" w:type="dxa"/>
            <w:shd w:val="clear" w:color="auto" w:fill="auto"/>
            <w:tcMar>
              <w:top w:w="100" w:type="dxa"/>
              <w:left w:w="100" w:type="dxa"/>
              <w:bottom w:w="100" w:type="dxa"/>
              <w:right w:w="100" w:type="dxa"/>
            </w:tcMar>
          </w:tcPr>
          <w:p w14:paraId="369FE59F" w14:textId="77777777" w:rsidR="00D8242F" w:rsidRDefault="004A55B5">
            <w:pPr>
              <w:widowControl w:val="0"/>
              <w:spacing w:line="240" w:lineRule="auto"/>
              <w:rPr>
                <w:color w:val="111111"/>
              </w:rPr>
            </w:pPr>
            <w:r>
              <w:rPr>
                <w:color w:val="111111"/>
              </w:rPr>
              <w:t>Never</w:t>
            </w:r>
          </w:p>
        </w:tc>
        <w:tc>
          <w:tcPr>
            <w:tcW w:w="1635" w:type="dxa"/>
            <w:shd w:val="clear" w:color="auto" w:fill="auto"/>
            <w:tcMar>
              <w:top w:w="100" w:type="dxa"/>
              <w:left w:w="100" w:type="dxa"/>
              <w:bottom w:w="100" w:type="dxa"/>
              <w:right w:w="100" w:type="dxa"/>
            </w:tcMar>
          </w:tcPr>
          <w:p w14:paraId="2F38DCBB" w14:textId="77777777" w:rsidR="00D8242F" w:rsidRDefault="004A55B5">
            <w:pPr>
              <w:widowControl w:val="0"/>
              <w:spacing w:line="240" w:lineRule="auto"/>
              <w:rPr>
                <w:color w:val="111111"/>
              </w:rPr>
            </w:pPr>
            <w:r>
              <w:rPr>
                <w:color w:val="111111"/>
              </w:rPr>
              <w:t xml:space="preserve">Rarely </w:t>
            </w:r>
          </w:p>
        </w:tc>
        <w:tc>
          <w:tcPr>
            <w:tcW w:w="1635" w:type="dxa"/>
            <w:shd w:val="clear" w:color="auto" w:fill="auto"/>
            <w:tcMar>
              <w:top w:w="100" w:type="dxa"/>
              <w:left w:w="100" w:type="dxa"/>
              <w:bottom w:w="100" w:type="dxa"/>
              <w:right w:w="100" w:type="dxa"/>
            </w:tcMar>
          </w:tcPr>
          <w:p w14:paraId="3378AEDA" w14:textId="77777777" w:rsidR="00D8242F" w:rsidRDefault="004A55B5">
            <w:pPr>
              <w:widowControl w:val="0"/>
              <w:spacing w:line="240" w:lineRule="auto"/>
              <w:rPr>
                <w:color w:val="111111"/>
              </w:rPr>
            </w:pPr>
            <w:r>
              <w:rPr>
                <w:color w:val="111111"/>
              </w:rPr>
              <w:t>Monthly</w:t>
            </w:r>
          </w:p>
        </w:tc>
        <w:tc>
          <w:tcPr>
            <w:tcW w:w="1635" w:type="dxa"/>
            <w:shd w:val="clear" w:color="auto" w:fill="auto"/>
            <w:tcMar>
              <w:top w:w="100" w:type="dxa"/>
              <w:left w:w="100" w:type="dxa"/>
              <w:bottom w:w="100" w:type="dxa"/>
              <w:right w:w="100" w:type="dxa"/>
            </w:tcMar>
          </w:tcPr>
          <w:p w14:paraId="37D8AE86" w14:textId="77777777" w:rsidR="00D8242F" w:rsidRDefault="004A55B5">
            <w:pPr>
              <w:widowControl w:val="0"/>
              <w:spacing w:line="240" w:lineRule="auto"/>
              <w:rPr>
                <w:color w:val="111111"/>
              </w:rPr>
            </w:pPr>
            <w:r>
              <w:rPr>
                <w:color w:val="111111"/>
              </w:rPr>
              <w:t>Daily</w:t>
            </w:r>
          </w:p>
        </w:tc>
        <w:tc>
          <w:tcPr>
            <w:tcW w:w="1635" w:type="dxa"/>
            <w:shd w:val="clear" w:color="auto" w:fill="auto"/>
            <w:tcMar>
              <w:top w:w="100" w:type="dxa"/>
              <w:left w:w="100" w:type="dxa"/>
              <w:bottom w:w="100" w:type="dxa"/>
              <w:right w:w="100" w:type="dxa"/>
            </w:tcMar>
          </w:tcPr>
          <w:p w14:paraId="0EAC0F8B" w14:textId="77777777" w:rsidR="00D8242F" w:rsidRDefault="004A55B5">
            <w:pPr>
              <w:widowControl w:val="0"/>
              <w:spacing w:line="240" w:lineRule="auto"/>
              <w:rPr>
                <w:color w:val="111111"/>
              </w:rPr>
            </w:pPr>
            <w:r>
              <w:rPr>
                <w:color w:val="111111"/>
              </w:rPr>
              <w:t>Hourly</w:t>
            </w:r>
          </w:p>
        </w:tc>
      </w:tr>
      <w:tr w:rsidR="00D8242F" w14:paraId="5725DF95" w14:textId="77777777">
        <w:tc>
          <w:tcPr>
            <w:tcW w:w="1635" w:type="dxa"/>
            <w:shd w:val="clear" w:color="auto" w:fill="auto"/>
            <w:tcMar>
              <w:top w:w="100" w:type="dxa"/>
              <w:left w:w="100" w:type="dxa"/>
              <w:bottom w:w="100" w:type="dxa"/>
              <w:right w:w="100" w:type="dxa"/>
            </w:tcMar>
          </w:tcPr>
          <w:p w14:paraId="2D2A98EA" w14:textId="77777777" w:rsidR="00D8242F" w:rsidRDefault="004A55B5">
            <w:pPr>
              <w:widowControl w:val="0"/>
              <w:spacing w:line="240" w:lineRule="auto"/>
              <w:rPr>
                <w:color w:val="111111"/>
              </w:rPr>
            </w:pPr>
            <w:r>
              <w:rPr>
                <w:color w:val="111111"/>
              </w:rPr>
              <w:t>Facebook</w:t>
            </w:r>
          </w:p>
        </w:tc>
        <w:tc>
          <w:tcPr>
            <w:tcW w:w="1635" w:type="dxa"/>
            <w:shd w:val="clear" w:color="auto" w:fill="auto"/>
            <w:tcMar>
              <w:top w:w="100" w:type="dxa"/>
              <w:left w:w="100" w:type="dxa"/>
              <w:bottom w:w="100" w:type="dxa"/>
              <w:right w:w="100" w:type="dxa"/>
            </w:tcMar>
          </w:tcPr>
          <w:p w14:paraId="5639217F" w14:textId="77777777" w:rsidR="00D8242F" w:rsidRDefault="00D8242F">
            <w:pPr>
              <w:widowControl w:val="0"/>
              <w:spacing w:line="240" w:lineRule="auto"/>
              <w:rPr>
                <w:color w:val="111111"/>
              </w:rPr>
            </w:pPr>
          </w:p>
        </w:tc>
        <w:tc>
          <w:tcPr>
            <w:tcW w:w="1635" w:type="dxa"/>
            <w:shd w:val="clear" w:color="auto" w:fill="auto"/>
            <w:tcMar>
              <w:top w:w="100" w:type="dxa"/>
              <w:left w:w="100" w:type="dxa"/>
              <w:bottom w:w="100" w:type="dxa"/>
              <w:right w:w="100" w:type="dxa"/>
            </w:tcMar>
          </w:tcPr>
          <w:p w14:paraId="68C6F2D4" w14:textId="77777777" w:rsidR="00D8242F" w:rsidRDefault="00D8242F">
            <w:pPr>
              <w:widowControl w:val="0"/>
              <w:spacing w:line="240" w:lineRule="auto"/>
              <w:rPr>
                <w:color w:val="111111"/>
              </w:rPr>
            </w:pPr>
          </w:p>
        </w:tc>
        <w:tc>
          <w:tcPr>
            <w:tcW w:w="1635" w:type="dxa"/>
            <w:shd w:val="clear" w:color="auto" w:fill="auto"/>
            <w:tcMar>
              <w:top w:w="100" w:type="dxa"/>
              <w:left w:w="100" w:type="dxa"/>
              <w:bottom w:w="100" w:type="dxa"/>
              <w:right w:w="100" w:type="dxa"/>
            </w:tcMar>
          </w:tcPr>
          <w:p w14:paraId="335EAC39" w14:textId="77777777" w:rsidR="00D8242F" w:rsidRDefault="00D8242F">
            <w:pPr>
              <w:widowControl w:val="0"/>
              <w:spacing w:line="240" w:lineRule="auto"/>
              <w:rPr>
                <w:color w:val="111111"/>
              </w:rPr>
            </w:pPr>
          </w:p>
        </w:tc>
        <w:tc>
          <w:tcPr>
            <w:tcW w:w="1635" w:type="dxa"/>
            <w:shd w:val="clear" w:color="auto" w:fill="auto"/>
            <w:tcMar>
              <w:top w:w="100" w:type="dxa"/>
              <w:left w:w="100" w:type="dxa"/>
              <w:bottom w:w="100" w:type="dxa"/>
              <w:right w:w="100" w:type="dxa"/>
            </w:tcMar>
          </w:tcPr>
          <w:p w14:paraId="5201CE30" w14:textId="77777777" w:rsidR="00D8242F" w:rsidRDefault="00D8242F">
            <w:pPr>
              <w:widowControl w:val="0"/>
              <w:spacing w:line="240" w:lineRule="auto"/>
              <w:rPr>
                <w:color w:val="111111"/>
              </w:rPr>
            </w:pPr>
          </w:p>
        </w:tc>
        <w:tc>
          <w:tcPr>
            <w:tcW w:w="1635" w:type="dxa"/>
            <w:shd w:val="clear" w:color="auto" w:fill="auto"/>
            <w:tcMar>
              <w:top w:w="100" w:type="dxa"/>
              <w:left w:w="100" w:type="dxa"/>
              <w:bottom w:w="100" w:type="dxa"/>
              <w:right w:w="100" w:type="dxa"/>
            </w:tcMar>
          </w:tcPr>
          <w:p w14:paraId="2A4FEC38" w14:textId="77777777" w:rsidR="00D8242F" w:rsidRDefault="00D8242F">
            <w:pPr>
              <w:widowControl w:val="0"/>
              <w:spacing w:line="240" w:lineRule="auto"/>
              <w:rPr>
                <w:color w:val="111111"/>
              </w:rPr>
            </w:pPr>
          </w:p>
        </w:tc>
      </w:tr>
      <w:tr w:rsidR="00D8242F" w14:paraId="4351B8C3" w14:textId="77777777">
        <w:tc>
          <w:tcPr>
            <w:tcW w:w="1635" w:type="dxa"/>
            <w:shd w:val="clear" w:color="auto" w:fill="auto"/>
            <w:tcMar>
              <w:top w:w="100" w:type="dxa"/>
              <w:left w:w="100" w:type="dxa"/>
              <w:bottom w:w="100" w:type="dxa"/>
              <w:right w:w="100" w:type="dxa"/>
            </w:tcMar>
          </w:tcPr>
          <w:p w14:paraId="62FF3CA8" w14:textId="77777777" w:rsidR="00D8242F" w:rsidRDefault="004A55B5">
            <w:pPr>
              <w:widowControl w:val="0"/>
              <w:spacing w:line="240" w:lineRule="auto"/>
              <w:rPr>
                <w:color w:val="111111"/>
              </w:rPr>
            </w:pPr>
            <w:r>
              <w:rPr>
                <w:color w:val="111111"/>
              </w:rPr>
              <w:t>Instagram</w:t>
            </w:r>
          </w:p>
        </w:tc>
        <w:tc>
          <w:tcPr>
            <w:tcW w:w="1635" w:type="dxa"/>
            <w:shd w:val="clear" w:color="auto" w:fill="auto"/>
            <w:tcMar>
              <w:top w:w="100" w:type="dxa"/>
              <w:left w:w="100" w:type="dxa"/>
              <w:bottom w:w="100" w:type="dxa"/>
              <w:right w:w="100" w:type="dxa"/>
            </w:tcMar>
          </w:tcPr>
          <w:p w14:paraId="74C6D796" w14:textId="77777777" w:rsidR="00D8242F" w:rsidRDefault="00D8242F">
            <w:pPr>
              <w:widowControl w:val="0"/>
              <w:spacing w:line="240" w:lineRule="auto"/>
              <w:rPr>
                <w:color w:val="111111"/>
              </w:rPr>
            </w:pPr>
          </w:p>
        </w:tc>
        <w:tc>
          <w:tcPr>
            <w:tcW w:w="1635" w:type="dxa"/>
            <w:shd w:val="clear" w:color="auto" w:fill="auto"/>
            <w:tcMar>
              <w:top w:w="100" w:type="dxa"/>
              <w:left w:w="100" w:type="dxa"/>
              <w:bottom w:w="100" w:type="dxa"/>
              <w:right w:w="100" w:type="dxa"/>
            </w:tcMar>
          </w:tcPr>
          <w:p w14:paraId="0B499E8A" w14:textId="77777777" w:rsidR="00D8242F" w:rsidRDefault="00D8242F">
            <w:pPr>
              <w:widowControl w:val="0"/>
              <w:spacing w:line="240" w:lineRule="auto"/>
              <w:rPr>
                <w:color w:val="111111"/>
              </w:rPr>
            </w:pPr>
          </w:p>
        </w:tc>
        <w:tc>
          <w:tcPr>
            <w:tcW w:w="1635" w:type="dxa"/>
            <w:shd w:val="clear" w:color="auto" w:fill="auto"/>
            <w:tcMar>
              <w:top w:w="100" w:type="dxa"/>
              <w:left w:w="100" w:type="dxa"/>
              <w:bottom w:w="100" w:type="dxa"/>
              <w:right w:w="100" w:type="dxa"/>
            </w:tcMar>
          </w:tcPr>
          <w:p w14:paraId="2253D027" w14:textId="77777777" w:rsidR="00D8242F" w:rsidRDefault="00D8242F">
            <w:pPr>
              <w:widowControl w:val="0"/>
              <w:spacing w:line="240" w:lineRule="auto"/>
              <w:rPr>
                <w:color w:val="111111"/>
              </w:rPr>
            </w:pPr>
          </w:p>
        </w:tc>
        <w:tc>
          <w:tcPr>
            <w:tcW w:w="1635" w:type="dxa"/>
            <w:shd w:val="clear" w:color="auto" w:fill="auto"/>
            <w:tcMar>
              <w:top w:w="100" w:type="dxa"/>
              <w:left w:w="100" w:type="dxa"/>
              <w:bottom w:w="100" w:type="dxa"/>
              <w:right w:w="100" w:type="dxa"/>
            </w:tcMar>
          </w:tcPr>
          <w:p w14:paraId="04652E9B" w14:textId="77777777" w:rsidR="00D8242F" w:rsidRDefault="00D8242F">
            <w:pPr>
              <w:widowControl w:val="0"/>
              <w:spacing w:line="240" w:lineRule="auto"/>
              <w:rPr>
                <w:color w:val="111111"/>
              </w:rPr>
            </w:pPr>
          </w:p>
        </w:tc>
        <w:tc>
          <w:tcPr>
            <w:tcW w:w="1635" w:type="dxa"/>
            <w:shd w:val="clear" w:color="auto" w:fill="auto"/>
            <w:tcMar>
              <w:top w:w="100" w:type="dxa"/>
              <w:left w:w="100" w:type="dxa"/>
              <w:bottom w:w="100" w:type="dxa"/>
              <w:right w:w="100" w:type="dxa"/>
            </w:tcMar>
          </w:tcPr>
          <w:p w14:paraId="38B999E5" w14:textId="77777777" w:rsidR="00D8242F" w:rsidRDefault="00D8242F">
            <w:pPr>
              <w:widowControl w:val="0"/>
              <w:spacing w:line="240" w:lineRule="auto"/>
              <w:rPr>
                <w:color w:val="111111"/>
              </w:rPr>
            </w:pPr>
          </w:p>
        </w:tc>
      </w:tr>
      <w:tr w:rsidR="00D8242F" w14:paraId="5183B44D" w14:textId="77777777">
        <w:tc>
          <w:tcPr>
            <w:tcW w:w="1635" w:type="dxa"/>
            <w:shd w:val="clear" w:color="auto" w:fill="auto"/>
            <w:tcMar>
              <w:top w:w="100" w:type="dxa"/>
              <w:left w:w="100" w:type="dxa"/>
              <w:bottom w:w="100" w:type="dxa"/>
              <w:right w:w="100" w:type="dxa"/>
            </w:tcMar>
          </w:tcPr>
          <w:p w14:paraId="3129F120" w14:textId="77777777" w:rsidR="00D8242F" w:rsidRDefault="004A55B5">
            <w:pPr>
              <w:widowControl w:val="0"/>
              <w:spacing w:line="240" w:lineRule="auto"/>
              <w:rPr>
                <w:color w:val="111111"/>
              </w:rPr>
            </w:pPr>
            <w:r>
              <w:rPr>
                <w:color w:val="111111"/>
              </w:rPr>
              <w:t>Twitter</w:t>
            </w:r>
          </w:p>
        </w:tc>
        <w:tc>
          <w:tcPr>
            <w:tcW w:w="1635" w:type="dxa"/>
            <w:shd w:val="clear" w:color="auto" w:fill="auto"/>
            <w:tcMar>
              <w:top w:w="100" w:type="dxa"/>
              <w:left w:w="100" w:type="dxa"/>
              <w:bottom w:w="100" w:type="dxa"/>
              <w:right w:w="100" w:type="dxa"/>
            </w:tcMar>
          </w:tcPr>
          <w:p w14:paraId="31141BC3" w14:textId="77777777" w:rsidR="00D8242F" w:rsidRDefault="00D8242F">
            <w:pPr>
              <w:widowControl w:val="0"/>
              <w:spacing w:line="240" w:lineRule="auto"/>
              <w:rPr>
                <w:color w:val="111111"/>
              </w:rPr>
            </w:pPr>
          </w:p>
        </w:tc>
        <w:tc>
          <w:tcPr>
            <w:tcW w:w="1635" w:type="dxa"/>
            <w:shd w:val="clear" w:color="auto" w:fill="auto"/>
            <w:tcMar>
              <w:top w:w="100" w:type="dxa"/>
              <w:left w:w="100" w:type="dxa"/>
              <w:bottom w:w="100" w:type="dxa"/>
              <w:right w:w="100" w:type="dxa"/>
            </w:tcMar>
          </w:tcPr>
          <w:p w14:paraId="6B79D816" w14:textId="77777777" w:rsidR="00D8242F" w:rsidRDefault="00D8242F">
            <w:pPr>
              <w:widowControl w:val="0"/>
              <w:spacing w:line="240" w:lineRule="auto"/>
              <w:rPr>
                <w:color w:val="111111"/>
              </w:rPr>
            </w:pPr>
          </w:p>
        </w:tc>
        <w:tc>
          <w:tcPr>
            <w:tcW w:w="1635" w:type="dxa"/>
            <w:shd w:val="clear" w:color="auto" w:fill="auto"/>
            <w:tcMar>
              <w:top w:w="100" w:type="dxa"/>
              <w:left w:w="100" w:type="dxa"/>
              <w:bottom w:w="100" w:type="dxa"/>
              <w:right w:w="100" w:type="dxa"/>
            </w:tcMar>
          </w:tcPr>
          <w:p w14:paraId="3C63B270" w14:textId="77777777" w:rsidR="00D8242F" w:rsidRDefault="00D8242F">
            <w:pPr>
              <w:widowControl w:val="0"/>
              <w:spacing w:line="240" w:lineRule="auto"/>
              <w:rPr>
                <w:color w:val="111111"/>
              </w:rPr>
            </w:pPr>
          </w:p>
        </w:tc>
        <w:tc>
          <w:tcPr>
            <w:tcW w:w="1635" w:type="dxa"/>
            <w:shd w:val="clear" w:color="auto" w:fill="auto"/>
            <w:tcMar>
              <w:top w:w="100" w:type="dxa"/>
              <w:left w:w="100" w:type="dxa"/>
              <w:bottom w:w="100" w:type="dxa"/>
              <w:right w:w="100" w:type="dxa"/>
            </w:tcMar>
          </w:tcPr>
          <w:p w14:paraId="57C142A3" w14:textId="77777777" w:rsidR="00D8242F" w:rsidRDefault="00D8242F">
            <w:pPr>
              <w:widowControl w:val="0"/>
              <w:spacing w:line="240" w:lineRule="auto"/>
              <w:rPr>
                <w:color w:val="111111"/>
              </w:rPr>
            </w:pPr>
          </w:p>
        </w:tc>
        <w:tc>
          <w:tcPr>
            <w:tcW w:w="1635" w:type="dxa"/>
            <w:shd w:val="clear" w:color="auto" w:fill="auto"/>
            <w:tcMar>
              <w:top w:w="100" w:type="dxa"/>
              <w:left w:w="100" w:type="dxa"/>
              <w:bottom w:w="100" w:type="dxa"/>
              <w:right w:w="100" w:type="dxa"/>
            </w:tcMar>
          </w:tcPr>
          <w:p w14:paraId="2C2639CA" w14:textId="77777777" w:rsidR="00D8242F" w:rsidRDefault="00D8242F">
            <w:pPr>
              <w:widowControl w:val="0"/>
              <w:spacing w:line="240" w:lineRule="auto"/>
              <w:rPr>
                <w:color w:val="111111"/>
              </w:rPr>
            </w:pPr>
          </w:p>
        </w:tc>
      </w:tr>
      <w:tr w:rsidR="00D8242F" w14:paraId="0DA86BD8" w14:textId="77777777">
        <w:tc>
          <w:tcPr>
            <w:tcW w:w="1635" w:type="dxa"/>
            <w:shd w:val="clear" w:color="auto" w:fill="auto"/>
            <w:tcMar>
              <w:top w:w="100" w:type="dxa"/>
              <w:left w:w="100" w:type="dxa"/>
              <w:bottom w:w="100" w:type="dxa"/>
              <w:right w:w="100" w:type="dxa"/>
            </w:tcMar>
          </w:tcPr>
          <w:p w14:paraId="44A8D779" w14:textId="77777777" w:rsidR="00D8242F" w:rsidRDefault="004A55B5">
            <w:pPr>
              <w:widowControl w:val="0"/>
              <w:spacing w:line="240" w:lineRule="auto"/>
              <w:rPr>
                <w:color w:val="111111"/>
              </w:rPr>
            </w:pPr>
            <w:r>
              <w:rPr>
                <w:color w:val="111111"/>
              </w:rPr>
              <w:t xml:space="preserve">Pinterest </w:t>
            </w:r>
          </w:p>
        </w:tc>
        <w:tc>
          <w:tcPr>
            <w:tcW w:w="1635" w:type="dxa"/>
            <w:shd w:val="clear" w:color="auto" w:fill="auto"/>
            <w:tcMar>
              <w:top w:w="100" w:type="dxa"/>
              <w:left w:w="100" w:type="dxa"/>
              <w:bottom w:w="100" w:type="dxa"/>
              <w:right w:w="100" w:type="dxa"/>
            </w:tcMar>
          </w:tcPr>
          <w:p w14:paraId="1C5F0D35" w14:textId="77777777" w:rsidR="00D8242F" w:rsidRDefault="00D8242F">
            <w:pPr>
              <w:widowControl w:val="0"/>
              <w:spacing w:line="240" w:lineRule="auto"/>
              <w:rPr>
                <w:color w:val="111111"/>
              </w:rPr>
            </w:pPr>
          </w:p>
        </w:tc>
        <w:tc>
          <w:tcPr>
            <w:tcW w:w="1635" w:type="dxa"/>
            <w:shd w:val="clear" w:color="auto" w:fill="auto"/>
            <w:tcMar>
              <w:top w:w="100" w:type="dxa"/>
              <w:left w:w="100" w:type="dxa"/>
              <w:bottom w:w="100" w:type="dxa"/>
              <w:right w:w="100" w:type="dxa"/>
            </w:tcMar>
          </w:tcPr>
          <w:p w14:paraId="058A7257" w14:textId="77777777" w:rsidR="00D8242F" w:rsidRDefault="00D8242F">
            <w:pPr>
              <w:widowControl w:val="0"/>
              <w:spacing w:line="240" w:lineRule="auto"/>
              <w:rPr>
                <w:color w:val="111111"/>
              </w:rPr>
            </w:pPr>
          </w:p>
        </w:tc>
        <w:tc>
          <w:tcPr>
            <w:tcW w:w="1635" w:type="dxa"/>
            <w:shd w:val="clear" w:color="auto" w:fill="auto"/>
            <w:tcMar>
              <w:top w:w="100" w:type="dxa"/>
              <w:left w:w="100" w:type="dxa"/>
              <w:bottom w:w="100" w:type="dxa"/>
              <w:right w:w="100" w:type="dxa"/>
            </w:tcMar>
          </w:tcPr>
          <w:p w14:paraId="2B511D0B" w14:textId="77777777" w:rsidR="00D8242F" w:rsidRDefault="00D8242F">
            <w:pPr>
              <w:widowControl w:val="0"/>
              <w:spacing w:line="240" w:lineRule="auto"/>
              <w:rPr>
                <w:color w:val="111111"/>
              </w:rPr>
            </w:pPr>
          </w:p>
        </w:tc>
        <w:tc>
          <w:tcPr>
            <w:tcW w:w="1635" w:type="dxa"/>
            <w:shd w:val="clear" w:color="auto" w:fill="auto"/>
            <w:tcMar>
              <w:top w:w="100" w:type="dxa"/>
              <w:left w:w="100" w:type="dxa"/>
              <w:bottom w:w="100" w:type="dxa"/>
              <w:right w:w="100" w:type="dxa"/>
            </w:tcMar>
          </w:tcPr>
          <w:p w14:paraId="61D3F3A1" w14:textId="77777777" w:rsidR="00D8242F" w:rsidRDefault="00D8242F">
            <w:pPr>
              <w:widowControl w:val="0"/>
              <w:spacing w:line="240" w:lineRule="auto"/>
              <w:rPr>
                <w:color w:val="111111"/>
              </w:rPr>
            </w:pPr>
          </w:p>
        </w:tc>
        <w:tc>
          <w:tcPr>
            <w:tcW w:w="1635" w:type="dxa"/>
            <w:shd w:val="clear" w:color="auto" w:fill="auto"/>
            <w:tcMar>
              <w:top w:w="100" w:type="dxa"/>
              <w:left w:w="100" w:type="dxa"/>
              <w:bottom w:w="100" w:type="dxa"/>
              <w:right w:w="100" w:type="dxa"/>
            </w:tcMar>
          </w:tcPr>
          <w:p w14:paraId="1B365004" w14:textId="77777777" w:rsidR="00D8242F" w:rsidRDefault="00D8242F">
            <w:pPr>
              <w:widowControl w:val="0"/>
              <w:spacing w:line="240" w:lineRule="auto"/>
              <w:rPr>
                <w:color w:val="111111"/>
              </w:rPr>
            </w:pPr>
          </w:p>
        </w:tc>
      </w:tr>
    </w:tbl>
    <w:p w14:paraId="113DEE66" w14:textId="77777777" w:rsidR="00D8242F" w:rsidRDefault="00D8242F">
      <w:pPr>
        <w:spacing w:line="240" w:lineRule="auto"/>
        <w:jc w:val="center"/>
        <w:rPr>
          <w:color w:val="111111"/>
        </w:rPr>
      </w:pPr>
    </w:p>
    <w:p w14:paraId="0FEF89FC" w14:textId="77777777" w:rsidR="00D8242F" w:rsidRDefault="004A55B5">
      <w:pPr>
        <w:spacing w:line="240" w:lineRule="auto"/>
        <w:jc w:val="center"/>
        <w:rPr>
          <w:color w:val="111111"/>
        </w:rPr>
      </w:pPr>
      <w:r>
        <w:rPr>
          <w:color w:val="111111"/>
        </w:rPr>
        <w:t>6. What are your feelings about this statement: “Social media ads influence my purchasing habits”</w:t>
      </w:r>
    </w:p>
    <w:p w14:paraId="738D5499" w14:textId="77777777" w:rsidR="00D8242F" w:rsidRDefault="00D8242F">
      <w:pPr>
        <w:spacing w:line="240" w:lineRule="auto"/>
        <w:jc w:val="center"/>
        <w:rPr>
          <w:color w:val="111111"/>
        </w:rPr>
      </w:pPr>
    </w:p>
    <w:p w14:paraId="0FF35970" w14:textId="77777777" w:rsidR="00D8242F" w:rsidRDefault="004A55B5">
      <w:pPr>
        <w:spacing w:line="240" w:lineRule="auto"/>
        <w:ind w:firstLine="720"/>
        <w:rPr>
          <w:color w:val="111111"/>
        </w:rPr>
      </w:pPr>
      <w:r>
        <w:rPr>
          <w:color w:val="111111"/>
        </w:rPr>
        <w:t>Strongly    Disagree   Disagree    Neutral    Agree    Strongly Agree</w:t>
      </w:r>
    </w:p>
    <w:p w14:paraId="05BAC7E0" w14:textId="77777777" w:rsidR="00D8242F" w:rsidRDefault="00D8242F">
      <w:pPr>
        <w:spacing w:line="240" w:lineRule="auto"/>
        <w:jc w:val="center"/>
        <w:rPr>
          <w:color w:val="111111"/>
        </w:rPr>
      </w:pPr>
    </w:p>
    <w:p w14:paraId="699299F7" w14:textId="77777777" w:rsidR="00D8242F" w:rsidRDefault="004A55B5">
      <w:pPr>
        <w:spacing w:line="240" w:lineRule="auto"/>
        <w:rPr>
          <w:color w:val="111111"/>
        </w:rPr>
      </w:pPr>
      <w:r>
        <w:rPr>
          <w:color w:val="111111"/>
        </w:rPr>
        <w:t>7. Have you ever clicked on a social media post (or ad) to explore a product? Yes No</w:t>
      </w:r>
    </w:p>
    <w:p w14:paraId="38297E69" w14:textId="77777777" w:rsidR="00D8242F" w:rsidRDefault="00D8242F">
      <w:pPr>
        <w:spacing w:line="240" w:lineRule="auto"/>
        <w:rPr>
          <w:color w:val="111111"/>
        </w:rPr>
      </w:pPr>
    </w:p>
    <w:p w14:paraId="2AE34847" w14:textId="77777777" w:rsidR="00D8242F" w:rsidRDefault="004A55B5">
      <w:pPr>
        <w:spacing w:line="240" w:lineRule="auto"/>
        <w:rPr>
          <w:color w:val="111111"/>
        </w:rPr>
      </w:pPr>
      <w:r>
        <w:rPr>
          <w:color w:val="111111"/>
        </w:rPr>
        <w:t>8. Do you check reviews before shopping at a new-to-you retail store? Please select your answer.</w:t>
      </w:r>
    </w:p>
    <w:p w14:paraId="6C58A63B" w14:textId="77777777" w:rsidR="00D8242F" w:rsidRDefault="004A55B5">
      <w:pPr>
        <w:spacing w:line="240" w:lineRule="auto"/>
        <w:rPr>
          <w:color w:val="111111"/>
        </w:rPr>
      </w:pPr>
      <w:r>
        <w:rPr>
          <w:color w:val="111111"/>
        </w:rPr>
        <w:tab/>
        <w:t>_____ Never  _____ Sometimes  _____ Often</w:t>
      </w:r>
    </w:p>
    <w:p w14:paraId="1FEE087E" w14:textId="77777777" w:rsidR="00D8242F" w:rsidRDefault="00D8242F">
      <w:pPr>
        <w:spacing w:line="240" w:lineRule="auto"/>
      </w:pPr>
    </w:p>
    <w:p w14:paraId="09C88259" w14:textId="4E161133" w:rsidR="00D8242F" w:rsidRDefault="004A55B5">
      <w:pPr>
        <w:spacing w:line="240" w:lineRule="auto"/>
        <w:rPr>
          <w:color w:val="111111"/>
        </w:rPr>
      </w:pPr>
      <w:r>
        <w:rPr>
          <w:color w:val="111111"/>
        </w:rPr>
        <w:t>* Consignment store being a store you can sell used or new items in which the store gives you a small percentage of what they think they can s</w:t>
      </w:r>
      <w:r w:rsidR="00113280">
        <w:rPr>
          <w:color w:val="111111"/>
        </w:rPr>
        <w:t>ell</w:t>
      </w:r>
      <w:r>
        <w:rPr>
          <w:color w:val="111111"/>
        </w:rPr>
        <w:t xml:space="preserve"> it for.</w:t>
      </w:r>
    </w:p>
    <w:p w14:paraId="6C3D4920" w14:textId="50810473" w:rsidR="00D8242F" w:rsidRDefault="004A55B5">
      <w:pPr>
        <w:spacing w:line="240" w:lineRule="auto"/>
        <w:rPr>
          <w:color w:val="111111"/>
        </w:rPr>
      </w:pPr>
      <w:r>
        <w:rPr>
          <w:color w:val="111111"/>
        </w:rPr>
        <w:t xml:space="preserve">   </w:t>
      </w:r>
      <w:r w:rsidR="00113280">
        <w:rPr>
          <w:color w:val="111111"/>
        </w:rPr>
        <w:t>For e</w:t>
      </w:r>
      <w:r>
        <w:rPr>
          <w:color w:val="111111"/>
        </w:rPr>
        <w:t>xample</w:t>
      </w:r>
      <w:r w:rsidR="00113280">
        <w:rPr>
          <w:color w:val="111111"/>
        </w:rPr>
        <w:t>,</w:t>
      </w:r>
      <w:r>
        <w:rPr>
          <w:color w:val="111111"/>
        </w:rPr>
        <w:t xml:space="preserve"> if they think they can s</w:t>
      </w:r>
      <w:r w:rsidR="00113280">
        <w:rPr>
          <w:color w:val="111111"/>
        </w:rPr>
        <w:t>ell</w:t>
      </w:r>
      <w:r>
        <w:rPr>
          <w:color w:val="111111"/>
        </w:rPr>
        <w:t xml:space="preserve"> a shirt for $10 they might give you $5.</w:t>
      </w:r>
    </w:p>
    <w:p w14:paraId="062B44B1" w14:textId="77777777" w:rsidR="00D8242F" w:rsidRDefault="00D8242F">
      <w:pPr>
        <w:spacing w:line="240" w:lineRule="auto"/>
        <w:rPr>
          <w:color w:val="111111"/>
        </w:rPr>
      </w:pPr>
    </w:p>
    <w:p w14:paraId="44F6FBB7" w14:textId="77777777" w:rsidR="00D8242F" w:rsidRDefault="004A55B5">
      <w:pPr>
        <w:spacing w:line="240" w:lineRule="auto"/>
        <w:rPr>
          <w:color w:val="111111"/>
        </w:rPr>
      </w:pPr>
      <w:r>
        <w:rPr>
          <w:color w:val="111111"/>
        </w:rPr>
        <w:t>9. Have you consigned items to a local consignment store before? Meaning you make a profit if your item sells. Please select your answer.</w:t>
      </w:r>
    </w:p>
    <w:p w14:paraId="522364E9" w14:textId="77777777" w:rsidR="00D8242F" w:rsidRDefault="004A55B5">
      <w:pPr>
        <w:spacing w:line="240" w:lineRule="auto"/>
        <w:ind w:firstLine="720"/>
        <w:rPr>
          <w:color w:val="111111"/>
        </w:rPr>
      </w:pPr>
      <w:r>
        <w:rPr>
          <w:color w:val="111111"/>
        </w:rPr>
        <w:t>_____Never(skip to 11)  _____Often  _____Sometimes  _____Always</w:t>
      </w:r>
    </w:p>
    <w:p w14:paraId="32E318C9" w14:textId="00949A68" w:rsidR="00D8242F" w:rsidRDefault="004A55B5">
      <w:pPr>
        <w:spacing w:line="240" w:lineRule="auto"/>
        <w:jc w:val="center"/>
        <w:rPr>
          <w:b/>
          <w:color w:val="111111"/>
        </w:rPr>
      </w:pPr>
      <w:r>
        <w:rPr>
          <w:b/>
          <w:color w:val="111111"/>
        </w:rPr>
        <w:t xml:space="preserve">**Please turn </w:t>
      </w:r>
      <w:r w:rsidR="00113280">
        <w:rPr>
          <w:b/>
          <w:color w:val="111111"/>
        </w:rPr>
        <w:t xml:space="preserve">the </w:t>
      </w:r>
      <w:r>
        <w:rPr>
          <w:b/>
          <w:color w:val="111111"/>
        </w:rPr>
        <w:t>page over to continue survey**</w:t>
      </w:r>
    </w:p>
    <w:p w14:paraId="4D3A9E33" w14:textId="77777777" w:rsidR="00D8242F" w:rsidRDefault="004A55B5">
      <w:pPr>
        <w:spacing w:line="240" w:lineRule="auto"/>
        <w:rPr>
          <w:color w:val="111111"/>
        </w:rPr>
      </w:pPr>
      <w:r>
        <w:rPr>
          <w:color w:val="111111"/>
        </w:rPr>
        <w:t>10.  What types of items do you consign most often at a consignment store? Please select all that apply.</w:t>
      </w:r>
    </w:p>
    <w:p w14:paraId="5CD3F9CB" w14:textId="77777777" w:rsidR="00D8242F" w:rsidRDefault="004A55B5">
      <w:pPr>
        <w:spacing w:line="240" w:lineRule="auto"/>
        <w:rPr>
          <w:color w:val="111111"/>
        </w:rPr>
      </w:pPr>
      <w:r>
        <w:rPr>
          <w:color w:val="111111"/>
        </w:rPr>
        <w:t xml:space="preserve">      _____Household  _____Toys  _____Children’s Clothing  _____Women’s Clothing  _____ Books</w:t>
      </w:r>
    </w:p>
    <w:p w14:paraId="4B22D6D5" w14:textId="77777777" w:rsidR="00D8242F" w:rsidRDefault="004A55B5">
      <w:pPr>
        <w:spacing w:line="240" w:lineRule="auto"/>
        <w:rPr>
          <w:color w:val="111111"/>
        </w:rPr>
      </w:pPr>
      <w:r>
        <w:rPr>
          <w:color w:val="111111"/>
        </w:rPr>
        <w:t xml:space="preserve">      _____Men’s Clothing  _____Jewelry  _____Shoes  _____Home Decor  _____ Holiday Decor </w:t>
      </w:r>
    </w:p>
    <w:p w14:paraId="12988D69" w14:textId="77777777" w:rsidR="00D8242F" w:rsidRDefault="004A55B5">
      <w:pPr>
        <w:spacing w:line="240" w:lineRule="auto"/>
        <w:rPr>
          <w:color w:val="111111"/>
        </w:rPr>
      </w:pPr>
      <w:r>
        <w:rPr>
          <w:color w:val="111111"/>
        </w:rPr>
        <w:t xml:space="preserve">      Other: _____________</w:t>
      </w:r>
    </w:p>
    <w:p w14:paraId="0175BB6E" w14:textId="77777777" w:rsidR="00D8242F" w:rsidRDefault="00D8242F">
      <w:pPr>
        <w:spacing w:line="240" w:lineRule="auto"/>
        <w:rPr>
          <w:color w:val="111111"/>
        </w:rPr>
      </w:pPr>
    </w:p>
    <w:p w14:paraId="1CA42CFA" w14:textId="77777777" w:rsidR="00D8242F" w:rsidRDefault="004A55B5">
      <w:pPr>
        <w:spacing w:line="240" w:lineRule="auto"/>
        <w:rPr>
          <w:color w:val="111111"/>
        </w:rPr>
      </w:pPr>
      <w:r>
        <w:rPr>
          <w:color w:val="111111"/>
        </w:rPr>
        <w:t>11. Please circle if you have ever shopped at a consignment store before</w:t>
      </w:r>
      <w:proofErr w:type="gramStart"/>
      <w:r>
        <w:rPr>
          <w:color w:val="111111"/>
        </w:rPr>
        <w:t xml:space="preserve">?  </w:t>
      </w:r>
      <w:proofErr w:type="gramEnd"/>
      <w:r>
        <w:rPr>
          <w:color w:val="111111"/>
        </w:rPr>
        <w:t xml:space="preserve">   Yes   No   </w:t>
      </w:r>
      <w:r>
        <w:rPr>
          <w:color w:val="111111"/>
        </w:rPr>
        <w:tab/>
      </w:r>
      <w:r>
        <w:rPr>
          <w:color w:val="111111"/>
        </w:rPr>
        <w:tab/>
      </w:r>
      <w:r>
        <w:rPr>
          <w:color w:val="111111"/>
        </w:rPr>
        <w:tab/>
        <w:t>If no, Why?</w:t>
      </w:r>
    </w:p>
    <w:p w14:paraId="615E2745" w14:textId="77777777" w:rsidR="00D8242F" w:rsidRDefault="004A55B5">
      <w:pPr>
        <w:spacing w:line="240" w:lineRule="auto"/>
        <w:ind w:left="720" w:firstLine="720"/>
        <w:rPr>
          <w:color w:val="111111"/>
        </w:rPr>
      </w:pPr>
      <w:r>
        <w:rPr>
          <w:color w:val="111111"/>
        </w:rPr>
        <w:t>If yes, where?</w:t>
      </w:r>
    </w:p>
    <w:p w14:paraId="74156D19" w14:textId="77777777" w:rsidR="00D8242F" w:rsidRDefault="004A55B5">
      <w:pPr>
        <w:spacing w:line="240" w:lineRule="auto"/>
        <w:rPr>
          <w:color w:val="111111"/>
        </w:rPr>
      </w:pPr>
      <w:r>
        <w:rPr>
          <w:color w:val="111111"/>
        </w:rPr>
        <w:tab/>
      </w:r>
    </w:p>
    <w:p w14:paraId="7507574F" w14:textId="77777777" w:rsidR="00D8242F" w:rsidRDefault="004A55B5">
      <w:pPr>
        <w:spacing w:line="240" w:lineRule="auto"/>
        <w:rPr>
          <w:color w:val="111111"/>
        </w:rPr>
      </w:pPr>
      <w:r>
        <w:rPr>
          <w:color w:val="111111"/>
        </w:rPr>
        <w:t>12. What types of items do you buy most often at a consignment store? Please select all that apply.</w:t>
      </w:r>
    </w:p>
    <w:p w14:paraId="35AD5C06" w14:textId="77777777" w:rsidR="00D8242F" w:rsidRDefault="004A55B5">
      <w:pPr>
        <w:spacing w:line="240" w:lineRule="auto"/>
        <w:rPr>
          <w:color w:val="111111"/>
        </w:rPr>
      </w:pPr>
      <w:r>
        <w:rPr>
          <w:color w:val="111111"/>
        </w:rPr>
        <w:t xml:space="preserve">      _____Household  _____Toys  _____Children’s Clothing  _____Women’s Clothing  _____ Books</w:t>
      </w:r>
    </w:p>
    <w:p w14:paraId="56B0226D" w14:textId="77777777" w:rsidR="00D8242F" w:rsidRDefault="004A55B5">
      <w:pPr>
        <w:spacing w:line="240" w:lineRule="auto"/>
        <w:rPr>
          <w:color w:val="111111"/>
        </w:rPr>
      </w:pPr>
      <w:r>
        <w:rPr>
          <w:color w:val="111111"/>
        </w:rPr>
        <w:t xml:space="preserve">      _____Men’s Clothing  _____Jewelry  _____Shoes  _____Home Decor  _____ Holiday Decor </w:t>
      </w:r>
    </w:p>
    <w:p w14:paraId="3E259E0B" w14:textId="77777777" w:rsidR="00D8242F" w:rsidRDefault="004A55B5">
      <w:pPr>
        <w:spacing w:line="240" w:lineRule="auto"/>
        <w:rPr>
          <w:color w:val="111111"/>
        </w:rPr>
      </w:pPr>
      <w:r>
        <w:rPr>
          <w:color w:val="111111"/>
        </w:rPr>
        <w:t xml:space="preserve">      Other: _____________</w:t>
      </w:r>
    </w:p>
    <w:p w14:paraId="442CDBCB" w14:textId="77777777" w:rsidR="00D8242F" w:rsidRDefault="004A55B5">
      <w:pPr>
        <w:spacing w:line="240" w:lineRule="auto"/>
        <w:rPr>
          <w:color w:val="111111"/>
        </w:rPr>
      </w:pPr>
      <w:r>
        <w:rPr>
          <w:color w:val="111111"/>
        </w:rPr>
        <w:tab/>
      </w:r>
    </w:p>
    <w:p w14:paraId="07F8E5BF" w14:textId="77777777" w:rsidR="00D8242F" w:rsidRDefault="004A55B5">
      <w:pPr>
        <w:spacing w:line="240" w:lineRule="auto"/>
        <w:rPr>
          <w:color w:val="111111"/>
        </w:rPr>
      </w:pPr>
      <w:r>
        <w:rPr>
          <w:color w:val="111111"/>
        </w:rPr>
        <w:t>13. Who were you shopping for when at a consignment store? Select all that apply</w:t>
      </w:r>
      <w:proofErr w:type="gramStart"/>
      <w:r>
        <w:rPr>
          <w:color w:val="111111"/>
        </w:rPr>
        <w:t xml:space="preserve">.  </w:t>
      </w:r>
      <w:proofErr w:type="gramEnd"/>
      <w:r>
        <w:rPr>
          <w:color w:val="111111"/>
        </w:rPr>
        <w:t xml:space="preserve"> </w:t>
      </w:r>
      <w:r>
        <w:rPr>
          <w:color w:val="111111"/>
        </w:rPr>
        <w:tab/>
      </w:r>
    </w:p>
    <w:p w14:paraId="7292928C" w14:textId="77777777" w:rsidR="00D8242F" w:rsidRDefault="004A55B5">
      <w:pPr>
        <w:spacing w:line="240" w:lineRule="auto"/>
        <w:rPr>
          <w:color w:val="111111"/>
        </w:rPr>
      </w:pPr>
      <w:r>
        <w:rPr>
          <w:color w:val="111111"/>
        </w:rPr>
        <w:t xml:space="preserve">       ____Yourself    ____Child(ren)  ____Partner  ____Friends  Other: ___________________</w:t>
      </w:r>
    </w:p>
    <w:p w14:paraId="7C0CED9B" w14:textId="77777777" w:rsidR="00D8242F" w:rsidRDefault="00D8242F">
      <w:pPr>
        <w:spacing w:line="240" w:lineRule="auto"/>
        <w:rPr>
          <w:color w:val="111111"/>
        </w:rPr>
      </w:pPr>
    </w:p>
    <w:p w14:paraId="1704511E" w14:textId="5394AB14" w:rsidR="00D8242F" w:rsidRDefault="004A55B5">
      <w:pPr>
        <w:spacing w:line="240" w:lineRule="auto"/>
        <w:rPr>
          <w:color w:val="111111"/>
        </w:rPr>
      </w:pPr>
      <w:r>
        <w:rPr>
          <w:color w:val="111111"/>
        </w:rPr>
        <w:t xml:space="preserve">14. What motivates you to shop at a </w:t>
      </w:r>
      <w:r w:rsidR="00113280">
        <w:rPr>
          <w:color w:val="111111"/>
        </w:rPr>
        <w:t>secondhand</w:t>
      </w:r>
      <w:r>
        <w:rPr>
          <w:color w:val="111111"/>
        </w:rPr>
        <w:t xml:space="preserve"> store? Select all that apply.</w:t>
      </w:r>
    </w:p>
    <w:p w14:paraId="1BA89E7A" w14:textId="40C87811" w:rsidR="00D8242F" w:rsidRDefault="004A55B5">
      <w:pPr>
        <w:spacing w:line="240" w:lineRule="auto"/>
        <w:rPr>
          <w:color w:val="111111"/>
        </w:rPr>
      </w:pPr>
      <w:r>
        <w:rPr>
          <w:color w:val="111111"/>
        </w:rPr>
        <w:t xml:space="preserve">       ____ Eco-Awareness (recycling clothing, </w:t>
      </w:r>
      <w:r w:rsidR="00113280">
        <w:rPr>
          <w:color w:val="111111"/>
        </w:rPr>
        <w:t>etc.</w:t>
      </w:r>
      <w:r>
        <w:rPr>
          <w:color w:val="111111"/>
        </w:rPr>
        <w:t xml:space="preserve">)        _____ Support locally owned businesses  </w:t>
      </w:r>
    </w:p>
    <w:p w14:paraId="2ED4791A" w14:textId="77777777" w:rsidR="00D8242F" w:rsidRDefault="004A55B5">
      <w:pPr>
        <w:spacing w:line="240" w:lineRule="auto"/>
        <w:rPr>
          <w:color w:val="111111"/>
        </w:rPr>
      </w:pPr>
      <w:r>
        <w:rPr>
          <w:color w:val="111111"/>
        </w:rPr>
        <w:t xml:space="preserve">       ____ Pricing tends to be lower than retail                _____ Unique treasure finds</w:t>
      </w:r>
    </w:p>
    <w:p w14:paraId="28369890" w14:textId="77777777" w:rsidR="00D8242F" w:rsidRDefault="004A55B5">
      <w:pPr>
        <w:spacing w:line="240" w:lineRule="auto"/>
        <w:rPr>
          <w:color w:val="111111"/>
        </w:rPr>
      </w:pPr>
      <w:r>
        <w:rPr>
          <w:color w:val="111111"/>
        </w:rPr>
        <w:t xml:space="preserve">      ____  Multiple brands and styles at only one stop    ____They sell my items there</w:t>
      </w:r>
    </w:p>
    <w:p w14:paraId="5187960B" w14:textId="77777777" w:rsidR="00D8242F" w:rsidRDefault="004A55B5">
      <w:pPr>
        <w:spacing w:line="240" w:lineRule="auto"/>
        <w:rPr>
          <w:color w:val="111111"/>
        </w:rPr>
      </w:pPr>
      <w:r>
        <w:rPr>
          <w:color w:val="111111"/>
        </w:rPr>
        <w:t xml:space="preserve">      ____ Many items are new with tags                         ____  It’s easier to shop by size vs by style</w:t>
      </w:r>
    </w:p>
    <w:p w14:paraId="5993F3A5" w14:textId="77777777" w:rsidR="00D8242F" w:rsidRDefault="004A55B5">
      <w:pPr>
        <w:spacing w:line="240" w:lineRule="auto"/>
        <w:rPr>
          <w:color w:val="111111"/>
        </w:rPr>
      </w:pPr>
      <w:r>
        <w:rPr>
          <w:color w:val="111111"/>
        </w:rPr>
        <w:t xml:space="preserve">                Other: ______________</w:t>
      </w:r>
    </w:p>
    <w:p w14:paraId="1BF6DE01" w14:textId="77777777" w:rsidR="00D8242F" w:rsidRDefault="00D8242F">
      <w:pPr>
        <w:spacing w:line="240" w:lineRule="auto"/>
        <w:rPr>
          <w:color w:val="111111"/>
        </w:rPr>
      </w:pPr>
    </w:p>
    <w:p w14:paraId="68AF96C4" w14:textId="77777777" w:rsidR="00D8242F" w:rsidRDefault="004A55B5">
      <w:pPr>
        <w:spacing w:line="240" w:lineRule="auto"/>
        <w:rPr>
          <w:color w:val="111111"/>
        </w:rPr>
      </w:pPr>
      <w:r>
        <w:rPr>
          <w:color w:val="111111"/>
        </w:rPr>
        <w:t xml:space="preserve">15. </w:t>
      </w:r>
      <w:r>
        <w:t xml:space="preserve">Are you influenced by social media to shop consignment? If so, please </w:t>
      </w:r>
      <w:r>
        <w:rPr>
          <w:color w:val="111111"/>
        </w:rPr>
        <w:t>check all that apply.</w:t>
      </w:r>
    </w:p>
    <w:p w14:paraId="3337C534" w14:textId="1B6E5684" w:rsidR="00D8242F" w:rsidRDefault="004A55B5">
      <w:pPr>
        <w:spacing w:line="240" w:lineRule="auto"/>
        <w:rPr>
          <w:color w:val="111111"/>
        </w:rPr>
      </w:pPr>
      <w:r>
        <w:rPr>
          <w:color w:val="111111"/>
        </w:rPr>
        <w:t xml:space="preserve">        ____ Facebook   ____ Poshmark   ____ Pinterest  ____ </w:t>
      </w:r>
      <w:r w:rsidR="00113280">
        <w:rPr>
          <w:color w:val="111111"/>
        </w:rPr>
        <w:t>eBay</w:t>
      </w:r>
      <w:r>
        <w:rPr>
          <w:color w:val="111111"/>
        </w:rPr>
        <w:t xml:space="preserve">   </w:t>
      </w:r>
    </w:p>
    <w:p w14:paraId="7D953A39" w14:textId="77777777" w:rsidR="00D8242F" w:rsidRDefault="004A55B5">
      <w:pPr>
        <w:spacing w:line="240" w:lineRule="auto"/>
        <w:rPr>
          <w:color w:val="111111"/>
        </w:rPr>
      </w:pPr>
      <w:r>
        <w:rPr>
          <w:color w:val="111111"/>
        </w:rPr>
        <w:t xml:space="preserve">      Other: __________</w:t>
      </w:r>
    </w:p>
    <w:p w14:paraId="60E790D8" w14:textId="77777777" w:rsidR="00D8242F" w:rsidRDefault="00D8242F">
      <w:pPr>
        <w:spacing w:line="240" w:lineRule="auto"/>
        <w:rPr>
          <w:color w:val="111111"/>
        </w:rPr>
      </w:pPr>
    </w:p>
    <w:p w14:paraId="2EAC9D4A" w14:textId="77777777" w:rsidR="00D8242F" w:rsidRDefault="004A55B5">
      <w:pPr>
        <w:spacing w:line="240" w:lineRule="auto"/>
        <w:rPr>
          <w:color w:val="111111"/>
        </w:rPr>
      </w:pPr>
      <w:r>
        <w:rPr>
          <w:color w:val="111111"/>
        </w:rPr>
        <w:t xml:space="preserve"> 16. What additional services could a consignment business offer? Check all that apply</w:t>
      </w:r>
    </w:p>
    <w:p w14:paraId="2F1AEC29" w14:textId="77777777" w:rsidR="00D8242F" w:rsidRDefault="004A55B5">
      <w:pPr>
        <w:spacing w:line="240" w:lineRule="auto"/>
        <w:rPr>
          <w:color w:val="111111"/>
        </w:rPr>
      </w:pPr>
      <w:r>
        <w:rPr>
          <w:color w:val="111111"/>
        </w:rPr>
        <w:t xml:space="preserve">        ____ Outfit of the day  ____ Inspire “Look-alikes”  ____ “Closet Clean-outs”   </w:t>
      </w:r>
    </w:p>
    <w:p w14:paraId="36E2B74A" w14:textId="77777777" w:rsidR="00D8242F" w:rsidRDefault="004A55B5">
      <w:pPr>
        <w:spacing w:line="240" w:lineRule="auto"/>
        <w:rPr>
          <w:color w:val="111111"/>
        </w:rPr>
      </w:pPr>
      <w:r>
        <w:rPr>
          <w:color w:val="111111"/>
        </w:rPr>
        <w:t xml:space="preserve">        ____ Personalized styling sessions  ____ Common tips on “Trends on a Budget”</w:t>
      </w:r>
    </w:p>
    <w:p w14:paraId="329E55EB" w14:textId="77777777" w:rsidR="00D8242F" w:rsidRDefault="00D8242F">
      <w:pPr>
        <w:spacing w:line="240" w:lineRule="auto"/>
        <w:rPr>
          <w:color w:val="111111"/>
        </w:rPr>
      </w:pPr>
    </w:p>
    <w:p w14:paraId="7F52EF82" w14:textId="77777777" w:rsidR="00D8242F" w:rsidRDefault="004A55B5">
      <w:pPr>
        <w:spacing w:line="240" w:lineRule="auto"/>
        <w:rPr>
          <w:color w:val="111111"/>
        </w:rPr>
      </w:pPr>
      <w:r>
        <w:rPr>
          <w:color w:val="111111"/>
        </w:rPr>
        <w:t>17. When you go shopping for a new piece of clothing or new accessory do you go to a consignment store first</w:t>
      </w:r>
      <w:proofErr w:type="gramStart"/>
      <w:r>
        <w:rPr>
          <w:color w:val="111111"/>
        </w:rPr>
        <w:t xml:space="preserve">?  </w:t>
      </w:r>
      <w:proofErr w:type="gramEnd"/>
      <w:r>
        <w:rPr>
          <w:color w:val="111111"/>
        </w:rPr>
        <w:t xml:space="preserve">   Yes      No</w:t>
      </w:r>
    </w:p>
    <w:p w14:paraId="2BBB57F2" w14:textId="77777777" w:rsidR="00D8242F" w:rsidRDefault="00D8242F">
      <w:pPr>
        <w:spacing w:line="240" w:lineRule="auto"/>
      </w:pPr>
    </w:p>
    <w:p w14:paraId="4D29B35C" w14:textId="77777777" w:rsidR="00D8242F" w:rsidRDefault="004A55B5">
      <w:pPr>
        <w:spacing w:line="240" w:lineRule="auto"/>
      </w:pPr>
      <w:r>
        <w:t>18. Please mark how often you might visit Viroqua? Check all that apply.</w:t>
      </w:r>
    </w:p>
    <w:p w14:paraId="53D29F18" w14:textId="77777777" w:rsidR="00D8242F" w:rsidRDefault="004A55B5">
      <w:pPr>
        <w:spacing w:line="240" w:lineRule="auto"/>
        <w:ind w:firstLine="720"/>
      </w:pPr>
      <w:r>
        <w:t>_____ I live here  _____ Weekly   _____ Once-Twice a month  _____ Once-Twice a year</w:t>
      </w:r>
    </w:p>
    <w:p w14:paraId="522E5148" w14:textId="77777777" w:rsidR="00D8242F" w:rsidRDefault="00D8242F">
      <w:pPr>
        <w:spacing w:line="240" w:lineRule="auto"/>
        <w:ind w:firstLine="720"/>
      </w:pPr>
    </w:p>
    <w:p w14:paraId="55F110C5" w14:textId="77777777" w:rsidR="00D8242F" w:rsidRDefault="004A55B5">
      <w:pPr>
        <w:spacing w:line="240" w:lineRule="auto"/>
      </w:pPr>
      <w:r>
        <w:t>19. What do you do while visiting Viroqua? Please check all that apply.</w:t>
      </w:r>
    </w:p>
    <w:p w14:paraId="1C1D38B3" w14:textId="77777777" w:rsidR="00D8242F" w:rsidRDefault="004A55B5">
      <w:pPr>
        <w:spacing w:line="240" w:lineRule="auto"/>
        <w:ind w:firstLine="720"/>
      </w:pPr>
      <w:r>
        <w:t xml:space="preserve">_____ I live here    _____Visit family/friends  _____Work here  _____Visit local Coffee Shops  </w:t>
      </w:r>
    </w:p>
    <w:p w14:paraId="2814EA6B" w14:textId="77777777" w:rsidR="00D8242F" w:rsidRDefault="004A55B5">
      <w:pPr>
        <w:spacing w:line="240" w:lineRule="auto"/>
        <w:ind w:firstLine="720"/>
      </w:pPr>
      <w:r>
        <w:t xml:space="preserve">_____Shop Consignment   _____ Shop new retail   _____Outdoor Activities            </w:t>
      </w:r>
    </w:p>
    <w:p w14:paraId="4571D7F9" w14:textId="77777777" w:rsidR="00D8242F" w:rsidRDefault="004A55B5">
      <w:pPr>
        <w:spacing w:line="240" w:lineRule="auto"/>
        <w:ind w:firstLine="720"/>
      </w:pPr>
      <w:r>
        <w:t>_____ Go to the Farmers Market  _____Visit local restaurants/bars  _____ Entertainment</w:t>
      </w:r>
    </w:p>
    <w:p w14:paraId="3B7741C6" w14:textId="77777777" w:rsidR="00D8242F" w:rsidRDefault="004A55B5">
      <w:pPr>
        <w:spacing w:line="240" w:lineRule="auto"/>
        <w:ind w:firstLine="720"/>
      </w:pPr>
      <w:r>
        <w:t>Other: _______________</w:t>
      </w:r>
    </w:p>
    <w:p w14:paraId="69232C5B" w14:textId="77777777" w:rsidR="00D8242F" w:rsidRDefault="00D8242F">
      <w:pPr>
        <w:spacing w:line="240" w:lineRule="auto"/>
        <w:rPr>
          <w:color w:val="111111"/>
        </w:rPr>
      </w:pPr>
    </w:p>
    <w:p w14:paraId="0569A0B0" w14:textId="77777777" w:rsidR="00D8242F" w:rsidRDefault="004A55B5">
      <w:pPr>
        <w:spacing w:line="240" w:lineRule="auto"/>
      </w:pPr>
      <w:r>
        <w:rPr>
          <w:color w:val="111111"/>
        </w:rPr>
        <w:t xml:space="preserve">20. Have you visited Second Time Around?  </w:t>
      </w:r>
      <w:r>
        <w:rPr>
          <w:color w:val="111111"/>
        </w:rPr>
        <w:tab/>
        <w:t xml:space="preserve">Yes   </w:t>
      </w:r>
      <w:r>
        <w:rPr>
          <w:color w:val="111111"/>
        </w:rPr>
        <w:tab/>
        <w:t xml:space="preserve">No   </w:t>
      </w:r>
      <w:r>
        <w:rPr>
          <w:color w:val="111111"/>
        </w:rPr>
        <w:tab/>
      </w:r>
      <w:r>
        <w:t>(If no, skip to end)</w:t>
      </w:r>
    </w:p>
    <w:p w14:paraId="40463C8E" w14:textId="77777777" w:rsidR="00D8242F" w:rsidRDefault="00D8242F">
      <w:pPr>
        <w:spacing w:line="240" w:lineRule="auto"/>
        <w:rPr>
          <w:color w:val="111111"/>
        </w:rPr>
      </w:pPr>
    </w:p>
    <w:p w14:paraId="618DEB66" w14:textId="77777777" w:rsidR="00D8242F" w:rsidRDefault="004A55B5">
      <w:pPr>
        <w:spacing w:line="240" w:lineRule="auto"/>
        <w:rPr>
          <w:color w:val="111111"/>
        </w:rPr>
      </w:pPr>
      <w:r>
        <w:rPr>
          <w:color w:val="111111"/>
        </w:rPr>
        <w:t>21. Select how you heard about Second Time Around? Select all that apply.</w:t>
      </w:r>
    </w:p>
    <w:p w14:paraId="1C8CA3C4" w14:textId="77777777" w:rsidR="00D8242F" w:rsidRDefault="004A55B5">
      <w:pPr>
        <w:spacing w:line="240" w:lineRule="auto"/>
        <w:rPr>
          <w:color w:val="111111"/>
        </w:rPr>
      </w:pPr>
      <w:r>
        <w:rPr>
          <w:color w:val="111111"/>
        </w:rPr>
        <w:t xml:space="preserve">    _____  Radio  _____  Newspaper   _____  Social Media  _____  Word of mouth ____Passing by</w:t>
      </w:r>
    </w:p>
    <w:p w14:paraId="5A734568" w14:textId="77777777" w:rsidR="00D8242F" w:rsidRDefault="00D8242F">
      <w:pPr>
        <w:spacing w:line="240" w:lineRule="auto"/>
        <w:rPr>
          <w:color w:val="111111"/>
        </w:rPr>
      </w:pPr>
    </w:p>
    <w:p w14:paraId="133A9142" w14:textId="77777777" w:rsidR="00D8242F" w:rsidRDefault="004A55B5">
      <w:pPr>
        <w:spacing w:line="240" w:lineRule="auto"/>
        <w:rPr>
          <w:color w:val="111111"/>
        </w:rPr>
      </w:pPr>
      <w:r>
        <w:rPr>
          <w:color w:val="111111"/>
        </w:rPr>
        <w:t xml:space="preserve">    Other: _______________</w:t>
      </w:r>
    </w:p>
    <w:p w14:paraId="48E348B9" w14:textId="77777777" w:rsidR="00D8242F" w:rsidRDefault="00D8242F">
      <w:pPr>
        <w:spacing w:line="240" w:lineRule="auto"/>
        <w:rPr>
          <w:color w:val="111111"/>
        </w:rPr>
      </w:pPr>
    </w:p>
    <w:p w14:paraId="5269C071" w14:textId="77777777" w:rsidR="00D8242F" w:rsidRDefault="00D8242F">
      <w:pPr>
        <w:spacing w:line="240" w:lineRule="auto"/>
        <w:rPr>
          <w:color w:val="111111"/>
        </w:rPr>
      </w:pPr>
    </w:p>
    <w:p w14:paraId="3E0883B8" w14:textId="77777777" w:rsidR="00D8242F" w:rsidRDefault="004A55B5">
      <w:pPr>
        <w:spacing w:line="240" w:lineRule="auto"/>
        <w:rPr>
          <w:color w:val="FF0000"/>
        </w:rPr>
      </w:pPr>
      <w:r>
        <w:rPr>
          <w:color w:val="111111"/>
        </w:rPr>
        <w:t xml:space="preserve">22. Please circle the rating on your experience at Second Time Around </w:t>
      </w:r>
    </w:p>
    <w:tbl>
      <w:tblPr>
        <w:tblStyle w:val="a4"/>
        <w:tblW w:w="9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75"/>
        <w:gridCol w:w="1335"/>
        <w:gridCol w:w="1140"/>
        <w:gridCol w:w="1170"/>
        <w:gridCol w:w="1035"/>
        <w:gridCol w:w="1455"/>
      </w:tblGrid>
      <w:tr w:rsidR="00D8242F" w14:paraId="4DA8286A" w14:textId="77777777">
        <w:tc>
          <w:tcPr>
            <w:tcW w:w="3675" w:type="dxa"/>
            <w:shd w:val="clear" w:color="auto" w:fill="auto"/>
            <w:tcMar>
              <w:top w:w="100" w:type="dxa"/>
              <w:left w:w="100" w:type="dxa"/>
              <w:bottom w:w="100" w:type="dxa"/>
              <w:right w:w="100" w:type="dxa"/>
            </w:tcMar>
          </w:tcPr>
          <w:p w14:paraId="67B20D6C" w14:textId="77777777" w:rsidR="00D8242F" w:rsidRDefault="004A55B5">
            <w:pPr>
              <w:widowControl w:val="0"/>
              <w:pBdr>
                <w:top w:val="nil"/>
                <w:left w:val="nil"/>
                <w:bottom w:val="nil"/>
                <w:right w:val="nil"/>
                <w:between w:val="nil"/>
              </w:pBdr>
              <w:spacing w:line="240" w:lineRule="auto"/>
              <w:rPr>
                <w:color w:val="111111"/>
              </w:rPr>
            </w:pPr>
            <w:r>
              <w:rPr>
                <w:color w:val="111111"/>
              </w:rPr>
              <w:t>How satisfied were you with:</w:t>
            </w:r>
          </w:p>
        </w:tc>
        <w:tc>
          <w:tcPr>
            <w:tcW w:w="1335" w:type="dxa"/>
            <w:shd w:val="clear" w:color="auto" w:fill="auto"/>
            <w:tcMar>
              <w:top w:w="100" w:type="dxa"/>
              <w:left w:w="100" w:type="dxa"/>
              <w:bottom w:w="100" w:type="dxa"/>
              <w:right w:w="100" w:type="dxa"/>
            </w:tcMar>
          </w:tcPr>
          <w:p w14:paraId="34B9D16F" w14:textId="77777777" w:rsidR="00D8242F" w:rsidRDefault="004A55B5">
            <w:pPr>
              <w:widowControl w:val="0"/>
              <w:pBdr>
                <w:top w:val="nil"/>
                <w:left w:val="nil"/>
                <w:bottom w:val="nil"/>
                <w:right w:val="nil"/>
                <w:between w:val="nil"/>
              </w:pBdr>
              <w:spacing w:line="240" w:lineRule="auto"/>
              <w:rPr>
                <w:color w:val="111111"/>
              </w:rPr>
            </w:pPr>
            <w:r>
              <w:rPr>
                <w:color w:val="111111"/>
              </w:rPr>
              <w:t>Very Unsatisfied</w:t>
            </w:r>
          </w:p>
        </w:tc>
        <w:tc>
          <w:tcPr>
            <w:tcW w:w="1140" w:type="dxa"/>
            <w:shd w:val="clear" w:color="auto" w:fill="auto"/>
            <w:tcMar>
              <w:top w:w="100" w:type="dxa"/>
              <w:left w:w="100" w:type="dxa"/>
              <w:bottom w:w="100" w:type="dxa"/>
              <w:right w:w="100" w:type="dxa"/>
            </w:tcMar>
          </w:tcPr>
          <w:p w14:paraId="57A46A10" w14:textId="77777777" w:rsidR="00D8242F" w:rsidRDefault="00D8242F">
            <w:pPr>
              <w:widowControl w:val="0"/>
              <w:pBdr>
                <w:top w:val="nil"/>
                <w:left w:val="nil"/>
                <w:bottom w:val="nil"/>
                <w:right w:val="nil"/>
                <w:between w:val="nil"/>
              </w:pBdr>
              <w:spacing w:line="240" w:lineRule="auto"/>
              <w:rPr>
                <w:color w:val="111111"/>
              </w:rPr>
            </w:pPr>
          </w:p>
        </w:tc>
        <w:tc>
          <w:tcPr>
            <w:tcW w:w="1170" w:type="dxa"/>
            <w:shd w:val="clear" w:color="auto" w:fill="auto"/>
            <w:tcMar>
              <w:top w:w="100" w:type="dxa"/>
              <w:left w:w="100" w:type="dxa"/>
              <w:bottom w:w="100" w:type="dxa"/>
              <w:right w:w="100" w:type="dxa"/>
            </w:tcMar>
          </w:tcPr>
          <w:p w14:paraId="5985C060" w14:textId="77777777" w:rsidR="00D8242F" w:rsidRDefault="004A55B5">
            <w:pPr>
              <w:widowControl w:val="0"/>
              <w:pBdr>
                <w:top w:val="nil"/>
                <w:left w:val="nil"/>
                <w:bottom w:val="nil"/>
                <w:right w:val="nil"/>
                <w:between w:val="nil"/>
              </w:pBdr>
              <w:spacing w:line="240" w:lineRule="auto"/>
              <w:rPr>
                <w:color w:val="111111"/>
              </w:rPr>
            </w:pPr>
            <w:r>
              <w:rPr>
                <w:color w:val="111111"/>
              </w:rPr>
              <w:t>Neutral</w:t>
            </w:r>
          </w:p>
        </w:tc>
        <w:tc>
          <w:tcPr>
            <w:tcW w:w="1035" w:type="dxa"/>
            <w:shd w:val="clear" w:color="auto" w:fill="auto"/>
            <w:tcMar>
              <w:top w:w="100" w:type="dxa"/>
              <w:left w:w="100" w:type="dxa"/>
              <w:bottom w:w="100" w:type="dxa"/>
              <w:right w:w="100" w:type="dxa"/>
            </w:tcMar>
          </w:tcPr>
          <w:p w14:paraId="7B321789" w14:textId="77777777" w:rsidR="00D8242F" w:rsidRDefault="00D8242F">
            <w:pPr>
              <w:widowControl w:val="0"/>
              <w:pBdr>
                <w:top w:val="nil"/>
                <w:left w:val="nil"/>
                <w:bottom w:val="nil"/>
                <w:right w:val="nil"/>
                <w:between w:val="nil"/>
              </w:pBdr>
              <w:spacing w:line="240" w:lineRule="auto"/>
              <w:rPr>
                <w:color w:val="111111"/>
              </w:rPr>
            </w:pPr>
          </w:p>
        </w:tc>
        <w:tc>
          <w:tcPr>
            <w:tcW w:w="1455" w:type="dxa"/>
            <w:shd w:val="clear" w:color="auto" w:fill="auto"/>
            <w:tcMar>
              <w:top w:w="100" w:type="dxa"/>
              <w:left w:w="100" w:type="dxa"/>
              <w:bottom w:w="100" w:type="dxa"/>
              <w:right w:w="100" w:type="dxa"/>
            </w:tcMar>
          </w:tcPr>
          <w:p w14:paraId="4BBDDBDA" w14:textId="77777777" w:rsidR="00D8242F" w:rsidRDefault="004A55B5">
            <w:pPr>
              <w:widowControl w:val="0"/>
              <w:pBdr>
                <w:top w:val="nil"/>
                <w:left w:val="nil"/>
                <w:bottom w:val="nil"/>
                <w:right w:val="nil"/>
                <w:between w:val="nil"/>
              </w:pBdr>
              <w:spacing w:line="240" w:lineRule="auto"/>
              <w:rPr>
                <w:color w:val="111111"/>
              </w:rPr>
            </w:pPr>
            <w:r>
              <w:rPr>
                <w:color w:val="111111"/>
              </w:rPr>
              <w:t>Very Satisfied</w:t>
            </w:r>
          </w:p>
        </w:tc>
      </w:tr>
      <w:tr w:rsidR="00D8242F" w14:paraId="4D10543A" w14:textId="77777777">
        <w:tc>
          <w:tcPr>
            <w:tcW w:w="3675" w:type="dxa"/>
            <w:shd w:val="clear" w:color="auto" w:fill="auto"/>
            <w:tcMar>
              <w:top w:w="100" w:type="dxa"/>
              <w:left w:w="100" w:type="dxa"/>
              <w:bottom w:w="100" w:type="dxa"/>
              <w:right w:w="100" w:type="dxa"/>
            </w:tcMar>
          </w:tcPr>
          <w:p w14:paraId="47234BC4" w14:textId="77777777" w:rsidR="00D8242F" w:rsidRDefault="004A55B5">
            <w:pPr>
              <w:widowControl w:val="0"/>
              <w:pBdr>
                <w:top w:val="nil"/>
                <w:left w:val="nil"/>
                <w:bottom w:val="nil"/>
                <w:right w:val="nil"/>
                <w:between w:val="nil"/>
              </w:pBdr>
              <w:spacing w:line="240" w:lineRule="auto"/>
              <w:rPr>
                <w:color w:val="111111"/>
              </w:rPr>
            </w:pPr>
            <w:r>
              <w:rPr>
                <w:color w:val="111111"/>
              </w:rPr>
              <w:t>Finding the store location?</w:t>
            </w:r>
          </w:p>
        </w:tc>
        <w:tc>
          <w:tcPr>
            <w:tcW w:w="1335" w:type="dxa"/>
            <w:shd w:val="clear" w:color="auto" w:fill="auto"/>
            <w:tcMar>
              <w:top w:w="100" w:type="dxa"/>
              <w:left w:w="100" w:type="dxa"/>
              <w:bottom w:w="100" w:type="dxa"/>
              <w:right w:w="100" w:type="dxa"/>
            </w:tcMar>
          </w:tcPr>
          <w:p w14:paraId="301E6F34" w14:textId="77777777" w:rsidR="00D8242F" w:rsidRDefault="004A55B5">
            <w:pPr>
              <w:widowControl w:val="0"/>
              <w:pBdr>
                <w:top w:val="nil"/>
                <w:left w:val="nil"/>
                <w:bottom w:val="nil"/>
                <w:right w:val="nil"/>
                <w:between w:val="nil"/>
              </w:pBdr>
              <w:spacing w:line="240" w:lineRule="auto"/>
              <w:jc w:val="center"/>
              <w:rPr>
                <w:color w:val="111111"/>
              </w:rPr>
            </w:pPr>
            <w:r>
              <w:rPr>
                <w:color w:val="111111"/>
              </w:rPr>
              <w:t>1</w:t>
            </w:r>
          </w:p>
        </w:tc>
        <w:tc>
          <w:tcPr>
            <w:tcW w:w="1140" w:type="dxa"/>
            <w:shd w:val="clear" w:color="auto" w:fill="auto"/>
            <w:tcMar>
              <w:top w:w="100" w:type="dxa"/>
              <w:left w:w="100" w:type="dxa"/>
              <w:bottom w:w="100" w:type="dxa"/>
              <w:right w:w="100" w:type="dxa"/>
            </w:tcMar>
          </w:tcPr>
          <w:p w14:paraId="1A9CDEEE" w14:textId="77777777" w:rsidR="00D8242F" w:rsidRDefault="004A55B5">
            <w:pPr>
              <w:widowControl w:val="0"/>
              <w:pBdr>
                <w:top w:val="nil"/>
                <w:left w:val="nil"/>
                <w:bottom w:val="nil"/>
                <w:right w:val="nil"/>
                <w:between w:val="nil"/>
              </w:pBdr>
              <w:spacing w:line="240" w:lineRule="auto"/>
              <w:jc w:val="center"/>
              <w:rPr>
                <w:color w:val="111111"/>
              </w:rPr>
            </w:pPr>
            <w:r>
              <w:rPr>
                <w:color w:val="111111"/>
              </w:rPr>
              <w:t>2</w:t>
            </w:r>
          </w:p>
        </w:tc>
        <w:tc>
          <w:tcPr>
            <w:tcW w:w="1170" w:type="dxa"/>
            <w:shd w:val="clear" w:color="auto" w:fill="auto"/>
            <w:tcMar>
              <w:top w:w="100" w:type="dxa"/>
              <w:left w:w="100" w:type="dxa"/>
              <w:bottom w:w="100" w:type="dxa"/>
              <w:right w:w="100" w:type="dxa"/>
            </w:tcMar>
          </w:tcPr>
          <w:p w14:paraId="0F211D6A" w14:textId="77777777" w:rsidR="00D8242F" w:rsidRDefault="004A55B5">
            <w:pPr>
              <w:widowControl w:val="0"/>
              <w:pBdr>
                <w:top w:val="nil"/>
                <w:left w:val="nil"/>
                <w:bottom w:val="nil"/>
                <w:right w:val="nil"/>
                <w:between w:val="nil"/>
              </w:pBdr>
              <w:spacing w:line="240" w:lineRule="auto"/>
              <w:jc w:val="center"/>
              <w:rPr>
                <w:color w:val="111111"/>
              </w:rPr>
            </w:pPr>
            <w:r>
              <w:rPr>
                <w:color w:val="111111"/>
              </w:rPr>
              <w:t>3</w:t>
            </w:r>
          </w:p>
        </w:tc>
        <w:tc>
          <w:tcPr>
            <w:tcW w:w="1035" w:type="dxa"/>
            <w:shd w:val="clear" w:color="auto" w:fill="auto"/>
            <w:tcMar>
              <w:top w:w="100" w:type="dxa"/>
              <w:left w:w="100" w:type="dxa"/>
              <w:bottom w:w="100" w:type="dxa"/>
              <w:right w:w="100" w:type="dxa"/>
            </w:tcMar>
          </w:tcPr>
          <w:p w14:paraId="047233E4" w14:textId="77777777" w:rsidR="00D8242F" w:rsidRDefault="004A55B5">
            <w:pPr>
              <w:widowControl w:val="0"/>
              <w:pBdr>
                <w:top w:val="nil"/>
                <w:left w:val="nil"/>
                <w:bottom w:val="nil"/>
                <w:right w:val="nil"/>
                <w:between w:val="nil"/>
              </w:pBdr>
              <w:spacing w:line="240" w:lineRule="auto"/>
              <w:jc w:val="center"/>
              <w:rPr>
                <w:color w:val="111111"/>
              </w:rPr>
            </w:pPr>
            <w:r>
              <w:rPr>
                <w:color w:val="111111"/>
              </w:rPr>
              <w:t>4</w:t>
            </w:r>
          </w:p>
        </w:tc>
        <w:tc>
          <w:tcPr>
            <w:tcW w:w="1455" w:type="dxa"/>
            <w:shd w:val="clear" w:color="auto" w:fill="auto"/>
            <w:tcMar>
              <w:top w:w="100" w:type="dxa"/>
              <w:left w:w="100" w:type="dxa"/>
              <w:bottom w:w="100" w:type="dxa"/>
              <w:right w:w="100" w:type="dxa"/>
            </w:tcMar>
          </w:tcPr>
          <w:p w14:paraId="2C3D7723" w14:textId="77777777" w:rsidR="00D8242F" w:rsidRDefault="004A55B5">
            <w:pPr>
              <w:widowControl w:val="0"/>
              <w:pBdr>
                <w:top w:val="nil"/>
                <w:left w:val="nil"/>
                <w:bottom w:val="nil"/>
                <w:right w:val="nil"/>
                <w:between w:val="nil"/>
              </w:pBdr>
              <w:spacing w:line="240" w:lineRule="auto"/>
              <w:jc w:val="center"/>
              <w:rPr>
                <w:color w:val="111111"/>
              </w:rPr>
            </w:pPr>
            <w:r>
              <w:rPr>
                <w:color w:val="111111"/>
              </w:rPr>
              <w:t>5</w:t>
            </w:r>
          </w:p>
        </w:tc>
      </w:tr>
      <w:tr w:rsidR="00D8242F" w14:paraId="5E9CEE5C" w14:textId="77777777">
        <w:tc>
          <w:tcPr>
            <w:tcW w:w="3675" w:type="dxa"/>
            <w:shd w:val="clear" w:color="auto" w:fill="auto"/>
            <w:tcMar>
              <w:top w:w="100" w:type="dxa"/>
              <w:left w:w="100" w:type="dxa"/>
              <w:bottom w:w="100" w:type="dxa"/>
              <w:right w:w="100" w:type="dxa"/>
            </w:tcMar>
          </w:tcPr>
          <w:p w14:paraId="067C1F19" w14:textId="77777777" w:rsidR="00D8242F" w:rsidRDefault="004A55B5">
            <w:pPr>
              <w:widowControl w:val="0"/>
              <w:pBdr>
                <w:top w:val="nil"/>
                <w:left w:val="nil"/>
                <w:bottom w:val="nil"/>
                <w:right w:val="nil"/>
                <w:between w:val="nil"/>
              </w:pBdr>
              <w:spacing w:line="240" w:lineRule="auto"/>
              <w:rPr>
                <w:color w:val="111111"/>
              </w:rPr>
            </w:pPr>
            <w:r>
              <w:rPr>
                <w:color w:val="111111"/>
              </w:rPr>
              <w:t>The store layout?</w:t>
            </w:r>
          </w:p>
        </w:tc>
        <w:tc>
          <w:tcPr>
            <w:tcW w:w="1335" w:type="dxa"/>
            <w:shd w:val="clear" w:color="auto" w:fill="auto"/>
            <w:tcMar>
              <w:top w:w="100" w:type="dxa"/>
              <w:left w:w="100" w:type="dxa"/>
              <w:bottom w:w="100" w:type="dxa"/>
              <w:right w:w="100" w:type="dxa"/>
            </w:tcMar>
          </w:tcPr>
          <w:p w14:paraId="62C1B661" w14:textId="77777777" w:rsidR="00D8242F" w:rsidRDefault="004A55B5">
            <w:pPr>
              <w:widowControl w:val="0"/>
              <w:pBdr>
                <w:top w:val="nil"/>
                <w:left w:val="nil"/>
                <w:bottom w:val="nil"/>
                <w:right w:val="nil"/>
                <w:between w:val="nil"/>
              </w:pBdr>
              <w:spacing w:line="240" w:lineRule="auto"/>
              <w:jc w:val="center"/>
              <w:rPr>
                <w:color w:val="111111"/>
              </w:rPr>
            </w:pPr>
            <w:r>
              <w:rPr>
                <w:color w:val="111111"/>
              </w:rPr>
              <w:t>1</w:t>
            </w:r>
          </w:p>
        </w:tc>
        <w:tc>
          <w:tcPr>
            <w:tcW w:w="1140" w:type="dxa"/>
            <w:shd w:val="clear" w:color="auto" w:fill="auto"/>
            <w:tcMar>
              <w:top w:w="100" w:type="dxa"/>
              <w:left w:w="100" w:type="dxa"/>
              <w:bottom w:w="100" w:type="dxa"/>
              <w:right w:w="100" w:type="dxa"/>
            </w:tcMar>
          </w:tcPr>
          <w:p w14:paraId="3C7E9F33" w14:textId="77777777" w:rsidR="00D8242F" w:rsidRDefault="004A55B5">
            <w:pPr>
              <w:widowControl w:val="0"/>
              <w:pBdr>
                <w:top w:val="nil"/>
                <w:left w:val="nil"/>
                <w:bottom w:val="nil"/>
                <w:right w:val="nil"/>
                <w:between w:val="nil"/>
              </w:pBdr>
              <w:spacing w:line="240" w:lineRule="auto"/>
              <w:jc w:val="center"/>
              <w:rPr>
                <w:color w:val="111111"/>
              </w:rPr>
            </w:pPr>
            <w:r>
              <w:rPr>
                <w:color w:val="111111"/>
              </w:rPr>
              <w:t>2</w:t>
            </w:r>
          </w:p>
        </w:tc>
        <w:tc>
          <w:tcPr>
            <w:tcW w:w="1170" w:type="dxa"/>
            <w:shd w:val="clear" w:color="auto" w:fill="auto"/>
            <w:tcMar>
              <w:top w:w="100" w:type="dxa"/>
              <w:left w:w="100" w:type="dxa"/>
              <w:bottom w:w="100" w:type="dxa"/>
              <w:right w:w="100" w:type="dxa"/>
            </w:tcMar>
          </w:tcPr>
          <w:p w14:paraId="60AE39F2" w14:textId="77777777" w:rsidR="00D8242F" w:rsidRDefault="004A55B5">
            <w:pPr>
              <w:widowControl w:val="0"/>
              <w:pBdr>
                <w:top w:val="nil"/>
                <w:left w:val="nil"/>
                <w:bottom w:val="nil"/>
                <w:right w:val="nil"/>
                <w:between w:val="nil"/>
              </w:pBdr>
              <w:spacing w:line="240" w:lineRule="auto"/>
              <w:jc w:val="center"/>
              <w:rPr>
                <w:color w:val="111111"/>
              </w:rPr>
            </w:pPr>
            <w:r>
              <w:rPr>
                <w:color w:val="111111"/>
              </w:rPr>
              <w:t>3</w:t>
            </w:r>
          </w:p>
        </w:tc>
        <w:tc>
          <w:tcPr>
            <w:tcW w:w="1035" w:type="dxa"/>
            <w:shd w:val="clear" w:color="auto" w:fill="auto"/>
            <w:tcMar>
              <w:top w:w="100" w:type="dxa"/>
              <w:left w:w="100" w:type="dxa"/>
              <w:bottom w:w="100" w:type="dxa"/>
              <w:right w:w="100" w:type="dxa"/>
            </w:tcMar>
          </w:tcPr>
          <w:p w14:paraId="16F1F1A0" w14:textId="77777777" w:rsidR="00D8242F" w:rsidRDefault="004A55B5">
            <w:pPr>
              <w:widowControl w:val="0"/>
              <w:pBdr>
                <w:top w:val="nil"/>
                <w:left w:val="nil"/>
                <w:bottom w:val="nil"/>
                <w:right w:val="nil"/>
                <w:between w:val="nil"/>
              </w:pBdr>
              <w:spacing w:line="240" w:lineRule="auto"/>
              <w:jc w:val="center"/>
              <w:rPr>
                <w:color w:val="111111"/>
              </w:rPr>
            </w:pPr>
            <w:r>
              <w:rPr>
                <w:color w:val="111111"/>
              </w:rPr>
              <w:t>4</w:t>
            </w:r>
          </w:p>
        </w:tc>
        <w:tc>
          <w:tcPr>
            <w:tcW w:w="1455" w:type="dxa"/>
            <w:shd w:val="clear" w:color="auto" w:fill="auto"/>
            <w:tcMar>
              <w:top w:w="100" w:type="dxa"/>
              <w:left w:w="100" w:type="dxa"/>
              <w:bottom w:w="100" w:type="dxa"/>
              <w:right w:w="100" w:type="dxa"/>
            </w:tcMar>
          </w:tcPr>
          <w:p w14:paraId="5ACF5280" w14:textId="77777777" w:rsidR="00D8242F" w:rsidRDefault="004A55B5">
            <w:pPr>
              <w:widowControl w:val="0"/>
              <w:pBdr>
                <w:top w:val="nil"/>
                <w:left w:val="nil"/>
                <w:bottom w:val="nil"/>
                <w:right w:val="nil"/>
                <w:between w:val="nil"/>
              </w:pBdr>
              <w:spacing w:line="240" w:lineRule="auto"/>
              <w:jc w:val="center"/>
              <w:rPr>
                <w:color w:val="111111"/>
              </w:rPr>
            </w:pPr>
            <w:r>
              <w:rPr>
                <w:color w:val="111111"/>
              </w:rPr>
              <w:t>5</w:t>
            </w:r>
          </w:p>
        </w:tc>
      </w:tr>
      <w:tr w:rsidR="00D8242F" w14:paraId="336352AD" w14:textId="77777777">
        <w:tc>
          <w:tcPr>
            <w:tcW w:w="3675" w:type="dxa"/>
            <w:shd w:val="clear" w:color="auto" w:fill="auto"/>
            <w:tcMar>
              <w:top w:w="100" w:type="dxa"/>
              <w:left w:w="100" w:type="dxa"/>
              <w:bottom w:w="100" w:type="dxa"/>
              <w:right w:w="100" w:type="dxa"/>
            </w:tcMar>
          </w:tcPr>
          <w:p w14:paraId="457134E9" w14:textId="77777777" w:rsidR="00D8242F" w:rsidRDefault="004A55B5">
            <w:pPr>
              <w:widowControl w:val="0"/>
              <w:pBdr>
                <w:top w:val="nil"/>
                <w:left w:val="nil"/>
                <w:bottom w:val="nil"/>
                <w:right w:val="nil"/>
                <w:between w:val="nil"/>
              </w:pBdr>
              <w:spacing w:line="240" w:lineRule="auto"/>
              <w:rPr>
                <w:color w:val="111111"/>
              </w:rPr>
            </w:pPr>
            <w:r>
              <w:rPr>
                <w:color w:val="111111"/>
              </w:rPr>
              <w:lastRenderedPageBreak/>
              <w:t>With the pricing of the products?</w:t>
            </w:r>
          </w:p>
        </w:tc>
        <w:tc>
          <w:tcPr>
            <w:tcW w:w="1335" w:type="dxa"/>
            <w:shd w:val="clear" w:color="auto" w:fill="auto"/>
            <w:tcMar>
              <w:top w:w="100" w:type="dxa"/>
              <w:left w:w="100" w:type="dxa"/>
              <w:bottom w:w="100" w:type="dxa"/>
              <w:right w:w="100" w:type="dxa"/>
            </w:tcMar>
          </w:tcPr>
          <w:p w14:paraId="2307A14B" w14:textId="77777777" w:rsidR="00D8242F" w:rsidRDefault="004A55B5">
            <w:pPr>
              <w:widowControl w:val="0"/>
              <w:spacing w:line="240" w:lineRule="auto"/>
              <w:jc w:val="center"/>
              <w:rPr>
                <w:color w:val="111111"/>
              </w:rPr>
            </w:pPr>
            <w:r>
              <w:rPr>
                <w:color w:val="111111"/>
              </w:rPr>
              <w:t>1</w:t>
            </w:r>
          </w:p>
        </w:tc>
        <w:tc>
          <w:tcPr>
            <w:tcW w:w="1140" w:type="dxa"/>
            <w:shd w:val="clear" w:color="auto" w:fill="auto"/>
            <w:tcMar>
              <w:top w:w="100" w:type="dxa"/>
              <w:left w:w="100" w:type="dxa"/>
              <w:bottom w:w="100" w:type="dxa"/>
              <w:right w:w="100" w:type="dxa"/>
            </w:tcMar>
          </w:tcPr>
          <w:p w14:paraId="76C37B22" w14:textId="77777777" w:rsidR="00D8242F" w:rsidRDefault="004A55B5">
            <w:pPr>
              <w:widowControl w:val="0"/>
              <w:spacing w:line="240" w:lineRule="auto"/>
              <w:jc w:val="center"/>
              <w:rPr>
                <w:color w:val="111111"/>
              </w:rPr>
            </w:pPr>
            <w:r>
              <w:rPr>
                <w:color w:val="111111"/>
              </w:rPr>
              <w:t>2</w:t>
            </w:r>
          </w:p>
        </w:tc>
        <w:tc>
          <w:tcPr>
            <w:tcW w:w="1170" w:type="dxa"/>
            <w:shd w:val="clear" w:color="auto" w:fill="auto"/>
            <w:tcMar>
              <w:top w:w="100" w:type="dxa"/>
              <w:left w:w="100" w:type="dxa"/>
              <w:bottom w:w="100" w:type="dxa"/>
              <w:right w:w="100" w:type="dxa"/>
            </w:tcMar>
          </w:tcPr>
          <w:p w14:paraId="4457ACBB" w14:textId="77777777" w:rsidR="00D8242F" w:rsidRDefault="004A55B5">
            <w:pPr>
              <w:widowControl w:val="0"/>
              <w:spacing w:line="240" w:lineRule="auto"/>
              <w:jc w:val="center"/>
              <w:rPr>
                <w:color w:val="111111"/>
              </w:rPr>
            </w:pPr>
            <w:r>
              <w:rPr>
                <w:color w:val="111111"/>
              </w:rPr>
              <w:t>3</w:t>
            </w:r>
          </w:p>
        </w:tc>
        <w:tc>
          <w:tcPr>
            <w:tcW w:w="1035" w:type="dxa"/>
            <w:shd w:val="clear" w:color="auto" w:fill="auto"/>
            <w:tcMar>
              <w:top w:w="100" w:type="dxa"/>
              <w:left w:w="100" w:type="dxa"/>
              <w:bottom w:w="100" w:type="dxa"/>
              <w:right w:w="100" w:type="dxa"/>
            </w:tcMar>
          </w:tcPr>
          <w:p w14:paraId="728A52A1" w14:textId="77777777" w:rsidR="00D8242F" w:rsidRDefault="004A55B5">
            <w:pPr>
              <w:widowControl w:val="0"/>
              <w:spacing w:line="240" w:lineRule="auto"/>
              <w:jc w:val="center"/>
              <w:rPr>
                <w:color w:val="111111"/>
              </w:rPr>
            </w:pPr>
            <w:r>
              <w:rPr>
                <w:color w:val="111111"/>
              </w:rPr>
              <w:t>4</w:t>
            </w:r>
          </w:p>
        </w:tc>
        <w:tc>
          <w:tcPr>
            <w:tcW w:w="1455" w:type="dxa"/>
            <w:shd w:val="clear" w:color="auto" w:fill="auto"/>
            <w:tcMar>
              <w:top w:w="100" w:type="dxa"/>
              <w:left w:w="100" w:type="dxa"/>
              <w:bottom w:w="100" w:type="dxa"/>
              <w:right w:w="100" w:type="dxa"/>
            </w:tcMar>
          </w:tcPr>
          <w:p w14:paraId="3F90DC61" w14:textId="77777777" w:rsidR="00D8242F" w:rsidRDefault="004A55B5">
            <w:pPr>
              <w:widowControl w:val="0"/>
              <w:spacing w:line="240" w:lineRule="auto"/>
              <w:jc w:val="center"/>
              <w:rPr>
                <w:color w:val="111111"/>
              </w:rPr>
            </w:pPr>
            <w:r>
              <w:rPr>
                <w:color w:val="111111"/>
              </w:rPr>
              <w:t>5</w:t>
            </w:r>
          </w:p>
        </w:tc>
      </w:tr>
      <w:tr w:rsidR="00D8242F" w14:paraId="076D425C" w14:textId="77777777">
        <w:tc>
          <w:tcPr>
            <w:tcW w:w="3675" w:type="dxa"/>
            <w:shd w:val="clear" w:color="auto" w:fill="auto"/>
            <w:tcMar>
              <w:top w:w="100" w:type="dxa"/>
              <w:left w:w="100" w:type="dxa"/>
              <w:bottom w:w="100" w:type="dxa"/>
              <w:right w:w="100" w:type="dxa"/>
            </w:tcMar>
          </w:tcPr>
          <w:p w14:paraId="04677DBC" w14:textId="77777777" w:rsidR="00D8242F" w:rsidRDefault="004A55B5">
            <w:pPr>
              <w:widowControl w:val="0"/>
              <w:pBdr>
                <w:top w:val="nil"/>
                <w:left w:val="nil"/>
                <w:bottom w:val="nil"/>
                <w:right w:val="nil"/>
                <w:between w:val="nil"/>
              </w:pBdr>
              <w:spacing w:line="240" w:lineRule="auto"/>
              <w:rPr>
                <w:color w:val="111111"/>
              </w:rPr>
            </w:pPr>
            <w:r>
              <w:rPr>
                <w:color w:val="111111"/>
              </w:rPr>
              <w:t>With the level of customer service?</w:t>
            </w:r>
          </w:p>
        </w:tc>
        <w:tc>
          <w:tcPr>
            <w:tcW w:w="1335" w:type="dxa"/>
            <w:shd w:val="clear" w:color="auto" w:fill="auto"/>
            <w:tcMar>
              <w:top w:w="100" w:type="dxa"/>
              <w:left w:w="100" w:type="dxa"/>
              <w:bottom w:w="100" w:type="dxa"/>
              <w:right w:w="100" w:type="dxa"/>
            </w:tcMar>
          </w:tcPr>
          <w:p w14:paraId="114F4255" w14:textId="77777777" w:rsidR="00D8242F" w:rsidRDefault="004A55B5">
            <w:pPr>
              <w:widowControl w:val="0"/>
              <w:spacing w:line="240" w:lineRule="auto"/>
              <w:jc w:val="center"/>
              <w:rPr>
                <w:color w:val="111111"/>
              </w:rPr>
            </w:pPr>
            <w:r>
              <w:rPr>
                <w:color w:val="111111"/>
              </w:rPr>
              <w:t>1</w:t>
            </w:r>
          </w:p>
        </w:tc>
        <w:tc>
          <w:tcPr>
            <w:tcW w:w="1140" w:type="dxa"/>
            <w:shd w:val="clear" w:color="auto" w:fill="auto"/>
            <w:tcMar>
              <w:top w:w="100" w:type="dxa"/>
              <w:left w:w="100" w:type="dxa"/>
              <w:bottom w:w="100" w:type="dxa"/>
              <w:right w:w="100" w:type="dxa"/>
            </w:tcMar>
          </w:tcPr>
          <w:p w14:paraId="28B070BA" w14:textId="77777777" w:rsidR="00D8242F" w:rsidRDefault="004A55B5">
            <w:pPr>
              <w:widowControl w:val="0"/>
              <w:spacing w:line="240" w:lineRule="auto"/>
              <w:jc w:val="center"/>
              <w:rPr>
                <w:color w:val="111111"/>
              </w:rPr>
            </w:pPr>
            <w:r>
              <w:rPr>
                <w:color w:val="111111"/>
              </w:rPr>
              <w:t>2</w:t>
            </w:r>
          </w:p>
        </w:tc>
        <w:tc>
          <w:tcPr>
            <w:tcW w:w="1170" w:type="dxa"/>
            <w:shd w:val="clear" w:color="auto" w:fill="auto"/>
            <w:tcMar>
              <w:top w:w="100" w:type="dxa"/>
              <w:left w:w="100" w:type="dxa"/>
              <w:bottom w:w="100" w:type="dxa"/>
              <w:right w:w="100" w:type="dxa"/>
            </w:tcMar>
          </w:tcPr>
          <w:p w14:paraId="13E14BBE" w14:textId="77777777" w:rsidR="00D8242F" w:rsidRDefault="004A55B5">
            <w:pPr>
              <w:widowControl w:val="0"/>
              <w:spacing w:line="240" w:lineRule="auto"/>
              <w:jc w:val="center"/>
              <w:rPr>
                <w:color w:val="111111"/>
              </w:rPr>
            </w:pPr>
            <w:r>
              <w:rPr>
                <w:color w:val="111111"/>
              </w:rPr>
              <w:t>3</w:t>
            </w:r>
          </w:p>
        </w:tc>
        <w:tc>
          <w:tcPr>
            <w:tcW w:w="1035" w:type="dxa"/>
            <w:shd w:val="clear" w:color="auto" w:fill="auto"/>
            <w:tcMar>
              <w:top w:w="100" w:type="dxa"/>
              <w:left w:w="100" w:type="dxa"/>
              <w:bottom w:w="100" w:type="dxa"/>
              <w:right w:w="100" w:type="dxa"/>
            </w:tcMar>
          </w:tcPr>
          <w:p w14:paraId="45236608" w14:textId="77777777" w:rsidR="00D8242F" w:rsidRDefault="004A55B5">
            <w:pPr>
              <w:widowControl w:val="0"/>
              <w:spacing w:line="240" w:lineRule="auto"/>
              <w:jc w:val="center"/>
              <w:rPr>
                <w:color w:val="111111"/>
              </w:rPr>
            </w:pPr>
            <w:r>
              <w:rPr>
                <w:color w:val="111111"/>
              </w:rPr>
              <w:t>4</w:t>
            </w:r>
          </w:p>
        </w:tc>
        <w:tc>
          <w:tcPr>
            <w:tcW w:w="1455" w:type="dxa"/>
            <w:shd w:val="clear" w:color="auto" w:fill="auto"/>
            <w:tcMar>
              <w:top w:w="100" w:type="dxa"/>
              <w:left w:w="100" w:type="dxa"/>
              <w:bottom w:w="100" w:type="dxa"/>
              <w:right w:w="100" w:type="dxa"/>
            </w:tcMar>
          </w:tcPr>
          <w:p w14:paraId="7A0E089C" w14:textId="77777777" w:rsidR="00D8242F" w:rsidRDefault="004A55B5">
            <w:pPr>
              <w:widowControl w:val="0"/>
              <w:spacing w:line="240" w:lineRule="auto"/>
              <w:jc w:val="center"/>
              <w:rPr>
                <w:color w:val="111111"/>
              </w:rPr>
            </w:pPr>
            <w:r>
              <w:rPr>
                <w:color w:val="111111"/>
              </w:rPr>
              <w:t>5</w:t>
            </w:r>
          </w:p>
        </w:tc>
      </w:tr>
      <w:tr w:rsidR="00D8242F" w14:paraId="7D136357" w14:textId="77777777">
        <w:tc>
          <w:tcPr>
            <w:tcW w:w="3675" w:type="dxa"/>
            <w:shd w:val="clear" w:color="auto" w:fill="auto"/>
            <w:tcMar>
              <w:top w:w="100" w:type="dxa"/>
              <w:left w:w="100" w:type="dxa"/>
              <w:bottom w:w="100" w:type="dxa"/>
              <w:right w:w="100" w:type="dxa"/>
            </w:tcMar>
          </w:tcPr>
          <w:p w14:paraId="0597764D" w14:textId="77777777" w:rsidR="00D8242F" w:rsidRDefault="004A55B5">
            <w:pPr>
              <w:widowControl w:val="0"/>
              <w:pBdr>
                <w:top w:val="nil"/>
                <w:left w:val="nil"/>
                <w:bottom w:val="nil"/>
                <w:right w:val="nil"/>
                <w:between w:val="nil"/>
              </w:pBdr>
              <w:spacing w:line="240" w:lineRule="auto"/>
              <w:rPr>
                <w:color w:val="111111"/>
              </w:rPr>
            </w:pPr>
            <w:r>
              <w:rPr>
                <w:color w:val="111111"/>
              </w:rPr>
              <w:t>With the styles of inventory?</w:t>
            </w:r>
          </w:p>
        </w:tc>
        <w:tc>
          <w:tcPr>
            <w:tcW w:w="1335" w:type="dxa"/>
            <w:shd w:val="clear" w:color="auto" w:fill="auto"/>
            <w:tcMar>
              <w:top w:w="100" w:type="dxa"/>
              <w:left w:w="100" w:type="dxa"/>
              <w:bottom w:w="100" w:type="dxa"/>
              <w:right w:w="100" w:type="dxa"/>
            </w:tcMar>
          </w:tcPr>
          <w:p w14:paraId="1EA22843" w14:textId="77777777" w:rsidR="00D8242F" w:rsidRDefault="004A55B5">
            <w:pPr>
              <w:widowControl w:val="0"/>
              <w:spacing w:line="240" w:lineRule="auto"/>
              <w:jc w:val="center"/>
              <w:rPr>
                <w:color w:val="111111"/>
              </w:rPr>
            </w:pPr>
            <w:r>
              <w:rPr>
                <w:color w:val="111111"/>
              </w:rPr>
              <w:t>1</w:t>
            </w:r>
          </w:p>
        </w:tc>
        <w:tc>
          <w:tcPr>
            <w:tcW w:w="1140" w:type="dxa"/>
            <w:shd w:val="clear" w:color="auto" w:fill="auto"/>
            <w:tcMar>
              <w:top w:w="100" w:type="dxa"/>
              <w:left w:w="100" w:type="dxa"/>
              <w:bottom w:w="100" w:type="dxa"/>
              <w:right w:w="100" w:type="dxa"/>
            </w:tcMar>
          </w:tcPr>
          <w:p w14:paraId="4DEF6655" w14:textId="77777777" w:rsidR="00D8242F" w:rsidRDefault="004A55B5">
            <w:pPr>
              <w:widowControl w:val="0"/>
              <w:spacing w:line="240" w:lineRule="auto"/>
              <w:jc w:val="center"/>
              <w:rPr>
                <w:color w:val="111111"/>
              </w:rPr>
            </w:pPr>
            <w:r>
              <w:rPr>
                <w:color w:val="111111"/>
              </w:rPr>
              <w:t>2</w:t>
            </w:r>
          </w:p>
        </w:tc>
        <w:tc>
          <w:tcPr>
            <w:tcW w:w="1170" w:type="dxa"/>
            <w:shd w:val="clear" w:color="auto" w:fill="auto"/>
            <w:tcMar>
              <w:top w:w="100" w:type="dxa"/>
              <w:left w:w="100" w:type="dxa"/>
              <w:bottom w:w="100" w:type="dxa"/>
              <w:right w:w="100" w:type="dxa"/>
            </w:tcMar>
          </w:tcPr>
          <w:p w14:paraId="7435BC78" w14:textId="77777777" w:rsidR="00D8242F" w:rsidRDefault="004A55B5">
            <w:pPr>
              <w:widowControl w:val="0"/>
              <w:spacing w:line="240" w:lineRule="auto"/>
              <w:jc w:val="center"/>
              <w:rPr>
                <w:color w:val="111111"/>
              </w:rPr>
            </w:pPr>
            <w:r>
              <w:rPr>
                <w:color w:val="111111"/>
              </w:rPr>
              <w:t>3</w:t>
            </w:r>
          </w:p>
        </w:tc>
        <w:tc>
          <w:tcPr>
            <w:tcW w:w="1035" w:type="dxa"/>
            <w:shd w:val="clear" w:color="auto" w:fill="auto"/>
            <w:tcMar>
              <w:top w:w="100" w:type="dxa"/>
              <w:left w:w="100" w:type="dxa"/>
              <w:bottom w:w="100" w:type="dxa"/>
              <w:right w:w="100" w:type="dxa"/>
            </w:tcMar>
          </w:tcPr>
          <w:p w14:paraId="4C8C2F85" w14:textId="77777777" w:rsidR="00D8242F" w:rsidRDefault="004A55B5">
            <w:pPr>
              <w:widowControl w:val="0"/>
              <w:spacing w:line="240" w:lineRule="auto"/>
              <w:jc w:val="center"/>
              <w:rPr>
                <w:color w:val="111111"/>
              </w:rPr>
            </w:pPr>
            <w:r>
              <w:rPr>
                <w:color w:val="111111"/>
              </w:rPr>
              <w:t>4</w:t>
            </w:r>
          </w:p>
        </w:tc>
        <w:tc>
          <w:tcPr>
            <w:tcW w:w="1455" w:type="dxa"/>
            <w:shd w:val="clear" w:color="auto" w:fill="auto"/>
            <w:tcMar>
              <w:top w:w="100" w:type="dxa"/>
              <w:left w:w="100" w:type="dxa"/>
              <w:bottom w:w="100" w:type="dxa"/>
              <w:right w:w="100" w:type="dxa"/>
            </w:tcMar>
          </w:tcPr>
          <w:p w14:paraId="3907D8C2" w14:textId="77777777" w:rsidR="00D8242F" w:rsidRDefault="004A55B5">
            <w:pPr>
              <w:widowControl w:val="0"/>
              <w:spacing w:line="240" w:lineRule="auto"/>
              <w:jc w:val="center"/>
              <w:rPr>
                <w:color w:val="111111"/>
              </w:rPr>
            </w:pPr>
            <w:r>
              <w:rPr>
                <w:color w:val="111111"/>
              </w:rPr>
              <w:t>5</w:t>
            </w:r>
          </w:p>
        </w:tc>
      </w:tr>
      <w:tr w:rsidR="00D8242F" w14:paraId="393A9932" w14:textId="77777777">
        <w:tc>
          <w:tcPr>
            <w:tcW w:w="3675" w:type="dxa"/>
            <w:shd w:val="clear" w:color="auto" w:fill="auto"/>
            <w:tcMar>
              <w:top w:w="100" w:type="dxa"/>
              <w:left w:w="100" w:type="dxa"/>
              <w:bottom w:w="100" w:type="dxa"/>
              <w:right w:w="100" w:type="dxa"/>
            </w:tcMar>
          </w:tcPr>
          <w:p w14:paraId="6BD6EAC7" w14:textId="77777777" w:rsidR="00D8242F" w:rsidRDefault="004A55B5">
            <w:pPr>
              <w:widowControl w:val="0"/>
              <w:pBdr>
                <w:top w:val="nil"/>
                <w:left w:val="nil"/>
                <w:bottom w:val="nil"/>
                <w:right w:val="nil"/>
                <w:between w:val="nil"/>
              </w:pBdr>
              <w:spacing w:line="240" w:lineRule="auto"/>
              <w:rPr>
                <w:color w:val="111111"/>
              </w:rPr>
            </w:pPr>
            <w:r>
              <w:rPr>
                <w:color w:val="111111"/>
              </w:rPr>
              <w:t>With the quality of inventory?</w:t>
            </w:r>
          </w:p>
        </w:tc>
        <w:tc>
          <w:tcPr>
            <w:tcW w:w="1335" w:type="dxa"/>
            <w:shd w:val="clear" w:color="auto" w:fill="auto"/>
            <w:tcMar>
              <w:top w:w="100" w:type="dxa"/>
              <w:left w:w="100" w:type="dxa"/>
              <w:bottom w:w="100" w:type="dxa"/>
              <w:right w:w="100" w:type="dxa"/>
            </w:tcMar>
          </w:tcPr>
          <w:p w14:paraId="2EF9BCF8" w14:textId="77777777" w:rsidR="00D8242F" w:rsidRDefault="004A55B5">
            <w:pPr>
              <w:widowControl w:val="0"/>
              <w:spacing w:line="240" w:lineRule="auto"/>
              <w:jc w:val="center"/>
              <w:rPr>
                <w:color w:val="111111"/>
              </w:rPr>
            </w:pPr>
            <w:r>
              <w:rPr>
                <w:color w:val="111111"/>
              </w:rPr>
              <w:t>1</w:t>
            </w:r>
          </w:p>
        </w:tc>
        <w:tc>
          <w:tcPr>
            <w:tcW w:w="1140" w:type="dxa"/>
            <w:shd w:val="clear" w:color="auto" w:fill="auto"/>
            <w:tcMar>
              <w:top w:w="100" w:type="dxa"/>
              <w:left w:w="100" w:type="dxa"/>
              <w:bottom w:w="100" w:type="dxa"/>
              <w:right w:w="100" w:type="dxa"/>
            </w:tcMar>
          </w:tcPr>
          <w:p w14:paraId="3DD3467E" w14:textId="77777777" w:rsidR="00D8242F" w:rsidRDefault="004A55B5">
            <w:pPr>
              <w:widowControl w:val="0"/>
              <w:spacing w:line="240" w:lineRule="auto"/>
              <w:jc w:val="center"/>
              <w:rPr>
                <w:color w:val="111111"/>
              </w:rPr>
            </w:pPr>
            <w:r>
              <w:rPr>
                <w:color w:val="111111"/>
              </w:rPr>
              <w:t>2</w:t>
            </w:r>
          </w:p>
        </w:tc>
        <w:tc>
          <w:tcPr>
            <w:tcW w:w="1170" w:type="dxa"/>
            <w:shd w:val="clear" w:color="auto" w:fill="auto"/>
            <w:tcMar>
              <w:top w:w="100" w:type="dxa"/>
              <w:left w:w="100" w:type="dxa"/>
              <w:bottom w:w="100" w:type="dxa"/>
              <w:right w:w="100" w:type="dxa"/>
            </w:tcMar>
          </w:tcPr>
          <w:p w14:paraId="6D4425CA" w14:textId="77777777" w:rsidR="00D8242F" w:rsidRDefault="004A55B5">
            <w:pPr>
              <w:widowControl w:val="0"/>
              <w:spacing w:line="240" w:lineRule="auto"/>
              <w:jc w:val="center"/>
              <w:rPr>
                <w:color w:val="111111"/>
              </w:rPr>
            </w:pPr>
            <w:r>
              <w:rPr>
                <w:color w:val="111111"/>
              </w:rPr>
              <w:t>3</w:t>
            </w:r>
          </w:p>
        </w:tc>
        <w:tc>
          <w:tcPr>
            <w:tcW w:w="1035" w:type="dxa"/>
            <w:shd w:val="clear" w:color="auto" w:fill="auto"/>
            <w:tcMar>
              <w:top w:w="100" w:type="dxa"/>
              <w:left w:w="100" w:type="dxa"/>
              <w:bottom w:w="100" w:type="dxa"/>
              <w:right w:w="100" w:type="dxa"/>
            </w:tcMar>
          </w:tcPr>
          <w:p w14:paraId="6A6AA44D" w14:textId="77777777" w:rsidR="00D8242F" w:rsidRDefault="004A55B5">
            <w:pPr>
              <w:widowControl w:val="0"/>
              <w:spacing w:line="240" w:lineRule="auto"/>
              <w:jc w:val="center"/>
              <w:rPr>
                <w:color w:val="111111"/>
              </w:rPr>
            </w:pPr>
            <w:r>
              <w:rPr>
                <w:color w:val="111111"/>
              </w:rPr>
              <w:t>4</w:t>
            </w:r>
          </w:p>
        </w:tc>
        <w:tc>
          <w:tcPr>
            <w:tcW w:w="1455" w:type="dxa"/>
            <w:shd w:val="clear" w:color="auto" w:fill="auto"/>
            <w:tcMar>
              <w:top w:w="100" w:type="dxa"/>
              <w:left w:w="100" w:type="dxa"/>
              <w:bottom w:w="100" w:type="dxa"/>
              <w:right w:w="100" w:type="dxa"/>
            </w:tcMar>
          </w:tcPr>
          <w:p w14:paraId="182E09CC" w14:textId="77777777" w:rsidR="00D8242F" w:rsidRDefault="004A55B5">
            <w:pPr>
              <w:widowControl w:val="0"/>
              <w:spacing w:line="240" w:lineRule="auto"/>
              <w:jc w:val="center"/>
              <w:rPr>
                <w:color w:val="111111"/>
              </w:rPr>
            </w:pPr>
            <w:r>
              <w:rPr>
                <w:color w:val="111111"/>
              </w:rPr>
              <w:t>5</w:t>
            </w:r>
          </w:p>
        </w:tc>
      </w:tr>
      <w:tr w:rsidR="00D8242F" w14:paraId="76FF617E" w14:textId="77777777">
        <w:tc>
          <w:tcPr>
            <w:tcW w:w="3675" w:type="dxa"/>
            <w:shd w:val="clear" w:color="auto" w:fill="auto"/>
            <w:tcMar>
              <w:top w:w="100" w:type="dxa"/>
              <w:left w:w="100" w:type="dxa"/>
              <w:bottom w:w="100" w:type="dxa"/>
              <w:right w:w="100" w:type="dxa"/>
            </w:tcMar>
          </w:tcPr>
          <w:p w14:paraId="1813F4F3" w14:textId="77777777" w:rsidR="00D8242F" w:rsidRDefault="004A55B5">
            <w:pPr>
              <w:widowControl w:val="0"/>
              <w:pBdr>
                <w:top w:val="nil"/>
                <w:left w:val="nil"/>
                <w:bottom w:val="nil"/>
                <w:right w:val="nil"/>
                <w:between w:val="nil"/>
              </w:pBdr>
              <w:spacing w:line="240" w:lineRule="auto"/>
              <w:rPr>
                <w:color w:val="111111"/>
              </w:rPr>
            </w:pPr>
            <w:r>
              <w:rPr>
                <w:color w:val="111111"/>
              </w:rPr>
              <w:t>How did you feel when leaving the store?</w:t>
            </w:r>
          </w:p>
        </w:tc>
        <w:tc>
          <w:tcPr>
            <w:tcW w:w="1335" w:type="dxa"/>
            <w:shd w:val="clear" w:color="auto" w:fill="auto"/>
            <w:tcMar>
              <w:top w:w="100" w:type="dxa"/>
              <w:left w:w="100" w:type="dxa"/>
              <w:bottom w:w="100" w:type="dxa"/>
              <w:right w:w="100" w:type="dxa"/>
            </w:tcMar>
          </w:tcPr>
          <w:p w14:paraId="50A8C353" w14:textId="77777777" w:rsidR="00D8242F" w:rsidRDefault="004A55B5">
            <w:pPr>
              <w:widowControl w:val="0"/>
              <w:spacing w:line="240" w:lineRule="auto"/>
              <w:jc w:val="center"/>
              <w:rPr>
                <w:color w:val="111111"/>
              </w:rPr>
            </w:pPr>
            <w:r>
              <w:rPr>
                <w:color w:val="111111"/>
              </w:rPr>
              <w:t>1</w:t>
            </w:r>
          </w:p>
        </w:tc>
        <w:tc>
          <w:tcPr>
            <w:tcW w:w="1140" w:type="dxa"/>
            <w:shd w:val="clear" w:color="auto" w:fill="auto"/>
            <w:tcMar>
              <w:top w:w="100" w:type="dxa"/>
              <w:left w:w="100" w:type="dxa"/>
              <w:bottom w:w="100" w:type="dxa"/>
              <w:right w:w="100" w:type="dxa"/>
            </w:tcMar>
          </w:tcPr>
          <w:p w14:paraId="755A3811" w14:textId="77777777" w:rsidR="00D8242F" w:rsidRDefault="004A55B5">
            <w:pPr>
              <w:widowControl w:val="0"/>
              <w:spacing w:line="240" w:lineRule="auto"/>
              <w:jc w:val="center"/>
              <w:rPr>
                <w:color w:val="111111"/>
              </w:rPr>
            </w:pPr>
            <w:r>
              <w:rPr>
                <w:color w:val="111111"/>
              </w:rPr>
              <w:t>2</w:t>
            </w:r>
          </w:p>
        </w:tc>
        <w:tc>
          <w:tcPr>
            <w:tcW w:w="1170" w:type="dxa"/>
            <w:shd w:val="clear" w:color="auto" w:fill="auto"/>
            <w:tcMar>
              <w:top w:w="100" w:type="dxa"/>
              <w:left w:w="100" w:type="dxa"/>
              <w:bottom w:w="100" w:type="dxa"/>
              <w:right w:w="100" w:type="dxa"/>
            </w:tcMar>
          </w:tcPr>
          <w:p w14:paraId="2125DA1D" w14:textId="77777777" w:rsidR="00D8242F" w:rsidRDefault="004A55B5">
            <w:pPr>
              <w:widowControl w:val="0"/>
              <w:spacing w:line="240" w:lineRule="auto"/>
              <w:jc w:val="center"/>
              <w:rPr>
                <w:color w:val="111111"/>
              </w:rPr>
            </w:pPr>
            <w:r>
              <w:rPr>
                <w:color w:val="111111"/>
              </w:rPr>
              <w:t>3</w:t>
            </w:r>
          </w:p>
        </w:tc>
        <w:tc>
          <w:tcPr>
            <w:tcW w:w="1035" w:type="dxa"/>
            <w:shd w:val="clear" w:color="auto" w:fill="auto"/>
            <w:tcMar>
              <w:top w:w="100" w:type="dxa"/>
              <w:left w:w="100" w:type="dxa"/>
              <w:bottom w:w="100" w:type="dxa"/>
              <w:right w:w="100" w:type="dxa"/>
            </w:tcMar>
          </w:tcPr>
          <w:p w14:paraId="442D60C7" w14:textId="77777777" w:rsidR="00D8242F" w:rsidRDefault="004A55B5">
            <w:pPr>
              <w:widowControl w:val="0"/>
              <w:spacing w:line="240" w:lineRule="auto"/>
              <w:jc w:val="center"/>
              <w:rPr>
                <w:color w:val="111111"/>
              </w:rPr>
            </w:pPr>
            <w:r>
              <w:rPr>
                <w:color w:val="111111"/>
              </w:rPr>
              <w:t>4</w:t>
            </w:r>
          </w:p>
        </w:tc>
        <w:tc>
          <w:tcPr>
            <w:tcW w:w="1455" w:type="dxa"/>
            <w:shd w:val="clear" w:color="auto" w:fill="auto"/>
            <w:tcMar>
              <w:top w:w="100" w:type="dxa"/>
              <w:left w:w="100" w:type="dxa"/>
              <w:bottom w:w="100" w:type="dxa"/>
              <w:right w:w="100" w:type="dxa"/>
            </w:tcMar>
          </w:tcPr>
          <w:p w14:paraId="1BE68EC2" w14:textId="77777777" w:rsidR="00D8242F" w:rsidRDefault="004A55B5">
            <w:pPr>
              <w:widowControl w:val="0"/>
              <w:spacing w:line="240" w:lineRule="auto"/>
              <w:jc w:val="center"/>
              <w:rPr>
                <w:color w:val="111111"/>
              </w:rPr>
            </w:pPr>
            <w:r>
              <w:rPr>
                <w:color w:val="111111"/>
              </w:rPr>
              <w:t>5</w:t>
            </w:r>
          </w:p>
        </w:tc>
      </w:tr>
    </w:tbl>
    <w:p w14:paraId="3E4C27BE" w14:textId="77777777" w:rsidR="00D8242F" w:rsidRDefault="00D8242F">
      <w:pPr>
        <w:spacing w:line="240" w:lineRule="auto"/>
        <w:rPr>
          <w:color w:val="111111"/>
        </w:rPr>
      </w:pPr>
    </w:p>
    <w:p w14:paraId="0A9D7F5D" w14:textId="77777777" w:rsidR="00D8242F" w:rsidRDefault="004A55B5">
      <w:pPr>
        <w:spacing w:line="240" w:lineRule="auto"/>
        <w:rPr>
          <w:color w:val="111111"/>
        </w:rPr>
      </w:pPr>
      <w:r>
        <w:rPr>
          <w:color w:val="111111"/>
        </w:rPr>
        <w:t>23. Would it interest you to see more designer brands at a consignment store? Select your answer</w:t>
      </w:r>
    </w:p>
    <w:p w14:paraId="572BD65F" w14:textId="77777777" w:rsidR="00D8242F" w:rsidRDefault="004A55B5">
      <w:pPr>
        <w:spacing w:line="240" w:lineRule="auto"/>
        <w:rPr>
          <w:color w:val="111111"/>
        </w:rPr>
      </w:pPr>
      <w:r>
        <w:rPr>
          <w:color w:val="111111"/>
        </w:rPr>
        <w:t xml:space="preserve">       _____Nope  _____Maybe  _____Yes</w:t>
      </w:r>
      <w:r>
        <w:rPr>
          <w:color w:val="111111"/>
        </w:rPr>
        <w:tab/>
        <w:t xml:space="preserve">    If yes, what brands? ____________________ </w:t>
      </w:r>
    </w:p>
    <w:p w14:paraId="47CBCE35" w14:textId="77777777" w:rsidR="00D8242F" w:rsidRDefault="00D8242F">
      <w:pPr>
        <w:spacing w:line="240" w:lineRule="auto"/>
        <w:rPr>
          <w:color w:val="111111"/>
        </w:rPr>
      </w:pPr>
    </w:p>
    <w:p w14:paraId="70B29CF8" w14:textId="77777777" w:rsidR="00D8242F" w:rsidRDefault="004A55B5">
      <w:pPr>
        <w:spacing w:line="240" w:lineRule="auto"/>
        <w:rPr>
          <w:color w:val="111111"/>
        </w:rPr>
      </w:pPr>
      <w:r>
        <w:rPr>
          <w:color w:val="111111"/>
        </w:rPr>
        <w:t>24. What improvements would you like to see for Second Time Around, if any?</w:t>
      </w:r>
    </w:p>
    <w:p w14:paraId="0F3CCE82" w14:textId="77777777" w:rsidR="00D8242F" w:rsidRDefault="00D8242F">
      <w:pPr>
        <w:spacing w:line="240" w:lineRule="auto"/>
        <w:rPr>
          <w:color w:val="111111"/>
        </w:rPr>
      </w:pPr>
    </w:p>
    <w:p w14:paraId="2ACB00CF" w14:textId="77777777" w:rsidR="00D8242F" w:rsidRDefault="004A55B5">
      <w:pPr>
        <w:spacing w:line="240" w:lineRule="auto"/>
        <w:rPr>
          <w:color w:val="111111"/>
        </w:rPr>
      </w:pPr>
      <w:r>
        <w:rPr>
          <w:color w:val="111111"/>
        </w:rPr>
        <w:t xml:space="preserve"> </w:t>
      </w:r>
    </w:p>
    <w:p w14:paraId="48EAC5CA" w14:textId="77777777" w:rsidR="00D8242F" w:rsidRDefault="004A55B5">
      <w:pPr>
        <w:spacing w:line="240" w:lineRule="auto"/>
        <w:rPr>
          <w:color w:val="111111"/>
        </w:rPr>
      </w:pPr>
      <w:r>
        <w:rPr>
          <w:color w:val="111111"/>
        </w:rPr>
        <w:t>Thank you for taking the time and answering our survey, we truly appreciate it!</w:t>
      </w:r>
    </w:p>
    <w:p w14:paraId="71B29FE2" w14:textId="77777777" w:rsidR="00D8242F" w:rsidRDefault="00D8242F">
      <w:pPr>
        <w:spacing w:line="240" w:lineRule="auto"/>
        <w:rPr>
          <w:b/>
          <w:sz w:val="36"/>
          <w:szCs w:val="36"/>
        </w:rPr>
      </w:pPr>
    </w:p>
    <w:p w14:paraId="6CACA892" w14:textId="77777777" w:rsidR="00D8242F" w:rsidRDefault="00D8242F">
      <w:pPr>
        <w:spacing w:line="240" w:lineRule="auto"/>
        <w:rPr>
          <w:b/>
          <w:sz w:val="36"/>
          <w:szCs w:val="36"/>
        </w:rPr>
      </w:pPr>
    </w:p>
    <w:p w14:paraId="36CBD277" w14:textId="77777777" w:rsidR="00D8242F" w:rsidRDefault="00D8242F">
      <w:pPr>
        <w:spacing w:line="240" w:lineRule="auto"/>
        <w:rPr>
          <w:b/>
          <w:sz w:val="36"/>
          <w:szCs w:val="36"/>
        </w:rPr>
      </w:pPr>
    </w:p>
    <w:p w14:paraId="4455E896" w14:textId="77777777" w:rsidR="00D8242F" w:rsidRDefault="00D8242F">
      <w:pPr>
        <w:spacing w:line="240" w:lineRule="auto"/>
        <w:rPr>
          <w:b/>
          <w:sz w:val="36"/>
          <w:szCs w:val="36"/>
        </w:rPr>
      </w:pPr>
    </w:p>
    <w:p w14:paraId="2EC895AA" w14:textId="77777777" w:rsidR="00D8242F" w:rsidRDefault="00D8242F">
      <w:pPr>
        <w:spacing w:line="240" w:lineRule="auto"/>
        <w:rPr>
          <w:b/>
          <w:sz w:val="36"/>
          <w:szCs w:val="36"/>
        </w:rPr>
      </w:pPr>
    </w:p>
    <w:p w14:paraId="6022660F" w14:textId="77777777" w:rsidR="00D8242F" w:rsidRDefault="00D8242F">
      <w:pPr>
        <w:spacing w:line="240" w:lineRule="auto"/>
        <w:rPr>
          <w:b/>
          <w:sz w:val="36"/>
          <w:szCs w:val="36"/>
        </w:rPr>
      </w:pPr>
    </w:p>
    <w:p w14:paraId="22B23C58" w14:textId="77777777" w:rsidR="00D8242F" w:rsidRDefault="00D8242F">
      <w:pPr>
        <w:spacing w:line="240" w:lineRule="auto"/>
        <w:rPr>
          <w:b/>
          <w:sz w:val="36"/>
          <w:szCs w:val="36"/>
        </w:rPr>
      </w:pPr>
    </w:p>
    <w:p w14:paraId="2AC1CF37" w14:textId="77777777" w:rsidR="00D8242F" w:rsidRDefault="00D8242F">
      <w:pPr>
        <w:spacing w:line="240" w:lineRule="auto"/>
        <w:rPr>
          <w:b/>
          <w:sz w:val="36"/>
          <w:szCs w:val="36"/>
        </w:rPr>
      </w:pPr>
    </w:p>
    <w:p w14:paraId="68374340" w14:textId="77777777" w:rsidR="00D8242F" w:rsidRDefault="00D8242F">
      <w:pPr>
        <w:spacing w:line="240" w:lineRule="auto"/>
        <w:rPr>
          <w:b/>
          <w:sz w:val="36"/>
          <w:szCs w:val="36"/>
        </w:rPr>
      </w:pPr>
    </w:p>
    <w:p w14:paraId="2B1BD906" w14:textId="77777777" w:rsidR="00D8242F" w:rsidRDefault="00D8242F">
      <w:pPr>
        <w:spacing w:line="240" w:lineRule="auto"/>
        <w:rPr>
          <w:b/>
          <w:sz w:val="36"/>
          <w:szCs w:val="36"/>
        </w:rPr>
      </w:pPr>
    </w:p>
    <w:p w14:paraId="66618ECC" w14:textId="77777777" w:rsidR="00D8242F" w:rsidRDefault="00D8242F">
      <w:pPr>
        <w:spacing w:line="240" w:lineRule="auto"/>
        <w:rPr>
          <w:b/>
          <w:sz w:val="36"/>
          <w:szCs w:val="36"/>
        </w:rPr>
      </w:pPr>
    </w:p>
    <w:p w14:paraId="47B01D39" w14:textId="77777777" w:rsidR="00D8242F" w:rsidRDefault="00D8242F">
      <w:pPr>
        <w:spacing w:line="240" w:lineRule="auto"/>
        <w:rPr>
          <w:b/>
          <w:sz w:val="36"/>
          <w:szCs w:val="36"/>
        </w:rPr>
      </w:pPr>
    </w:p>
    <w:p w14:paraId="4A5DE9E0" w14:textId="77777777" w:rsidR="00D8242F" w:rsidRDefault="00D8242F">
      <w:pPr>
        <w:spacing w:line="240" w:lineRule="auto"/>
        <w:rPr>
          <w:b/>
          <w:sz w:val="36"/>
          <w:szCs w:val="36"/>
        </w:rPr>
      </w:pPr>
    </w:p>
    <w:p w14:paraId="0FE20BDF" w14:textId="77777777" w:rsidR="00D8242F" w:rsidRDefault="00D8242F">
      <w:pPr>
        <w:spacing w:line="240" w:lineRule="auto"/>
        <w:rPr>
          <w:b/>
          <w:sz w:val="36"/>
          <w:szCs w:val="36"/>
        </w:rPr>
      </w:pPr>
    </w:p>
    <w:p w14:paraId="6DEE2727" w14:textId="77777777" w:rsidR="00D8242F" w:rsidRDefault="00D8242F">
      <w:pPr>
        <w:spacing w:line="240" w:lineRule="auto"/>
        <w:rPr>
          <w:b/>
          <w:sz w:val="36"/>
          <w:szCs w:val="36"/>
        </w:rPr>
      </w:pPr>
    </w:p>
    <w:p w14:paraId="6460E566" w14:textId="77777777" w:rsidR="00D8242F" w:rsidRDefault="00D8242F">
      <w:pPr>
        <w:spacing w:line="240" w:lineRule="auto"/>
        <w:rPr>
          <w:b/>
          <w:sz w:val="36"/>
          <w:szCs w:val="36"/>
        </w:rPr>
      </w:pPr>
    </w:p>
    <w:p w14:paraId="744D58FC" w14:textId="5F4EFE6A" w:rsidR="00D8242F" w:rsidRDefault="00D8242F">
      <w:pPr>
        <w:spacing w:line="240" w:lineRule="auto"/>
        <w:rPr>
          <w:b/>
          <w:sz w:val="36"/>
          <w:szCs w:val="36"/>
        </w:rPr>
      </w:pPr>
    </w:p>
    <w:p w14:paraId="74831FA4" w14:textId="6561CF6F" w:rsidR="00EC15B3" w:rsidRDefault="00EC15B3">
      <w:pPr>
        <w:spacing w:line="240" w:lineRule="auto"/>
        <w:rPr>
          <w:b/>
          <w:sz w:val="36"/>
          <w:szCs w:val="36"/>
        </w:rPr>
      </w:pPr>
    </w:p>
    <w:p w14:paraId="745FD513" w14:textId="1B7E2E7E" w:rsidR="00EC15B3" w:rsidRDefault="00EC15B3">
      <w:pPr>
        <w:spacing w:line="240" w:lineRule="auto"/>
        <w:rPr>
          <w:b/>
          <w:sz w:val="36"/>
          <w:szCs w:val="36"/>
        </w:rPr>
      </w:pPr>
    </w:p>
    <w:p w14:paraId="52CA6386" w14:textId="3958FE05" w:rsidR="00EC15B3" w:rsidRDefault="00EC15B3">
      <w:pPr>
        <w:spacing w:line="240" w:lineRule="auto"/>
        <w:rPr>
          <w:b/>
          <w:sz w:val="36"/>
          <w:szCs w:val="36"/>
        </w:rPr>
      </w:pPr>
    </w:p>
    <w:p w14:paraId="2615E6B3" w14:textId="77777777" w:rsidR="00EC15B3" w:rsidRDefault="00EC15B3">
      <w:pPr>
        <w:spacing w:line="240" w:lineRule="auto"/>
        <w:rPr>
          <w:b/>
          <w:sz w:val="36"/>
          <w:szCs w:val="36"/>
        </w:rPr>
      </w:pPr>
    </w:p>
    <w:p w14:paraId="751017FE" w14:textId="77777777" w:rsidR="00EC15B3" w:rsidRDefault="00EC15B3">
      <w:pPr>
        <w:spacing w:line="240" w:lineRule="auto"/>
        <w:rPr>
          <w:b/>
          <w:sz w:val="36"/>
          <w:szCs w:val="36"/>
        </w:rPr>
      </w:pPr>
    </w:p>
    <w:p w14:paraId="565BC111" w14:textId="6FFA6C0D" w:rsidR="00D8242F" w:rsidRDefault="004A55B5">
      <w:pPr>
        <w:spacing w:line="240" w:lineRule="auto"/>
        <w:rPr>
          <w:b/>
          <w:sz w:val="36"/>
          <w:szCs w:val="36"/>
        </w:rPr>
      </w:pPr>
      <w:r>
        <w:rPr>
          <w:b/>
          <w:sz w:val="36"/>
          <w:szCs w:val="36"/>
        </w:rPr>
        <w:lastRenderedPageBreak/>
        <w:t xml:space="preserve">SAMPLING PLAN </w:t>
      </w:r>
    </w:p>
    <w:p w14:paraId="190A9D64" w14:textId="77777777" w:rsidR="00D8242F" w:rsidRDefault="00D8242F">
      <w:pPr>
        <w:spacing w:line="240" w:lineRule="auto"/>
        <w:rPr>
          <w:b/>
          <w:sz w:val="36"/>
          <w:szCs w:val="36"/>
        </w:rPr>
      </w:pPr>
    </w:p>
    <w:p w14:paraId="4744D49A" w14:textId="77777777" w:rsidR="00D8242F" w:rsidRDefault="004A55B5">
      <w:pPr>
        <w:spacing w:line="240" w:lineRule="auto"/>
        <w:rPr>
          <w:color w:val="111111"/>
        </w:rPr>
      </w:pPr>
      <w:r>
        <w:rPr>
          <w:color w:val="111111"/>
        </w:rPr>
        <w:t>WHO IS YOUR TARGET POPULATION?</w:t>
      </w:r>
    </w:p>
    <w:p w14:paraId="369CF887" w14:textId="77777777" w:rsidR="00D8242F" w:rsidRDefault="004A55B5">
      <w:pPr>
        <w:spacing w:line="240" w:lineRule="auto"/>
        <w:rPr>
          <w:i/>
          <w:color w:val="111111"/>
        </w:rPr>
      </w:pPr>
      <w:r>
        <w:rPr>
          <w:i/>
          <w:color w:val="111111"/>
        </w:rPr>
        <w:t>Where did we get that information?</w:t>
      </w:r>
    </w:p>
    <w:p w14:paraId="3EF7320D" w14:textId="77777777" w:rsidR="00D8242F" w:rsidRDefault="004A55B5">
      <w:pPr>
        <w:spacing w:line="240" w:lineRule="auto"/>
        <w:rPr>
          <w:color w:val="111111"/>
        </w:rPr>
      </w:pPr>
      <w:r>
        <w:rPr>
          <w:color w:val="111111"/>
        </w:rPr>
        <w:t>-</w:t>
      </w:r>
      <w:r>
        <w:rPr>
          <w:rFonts w:ascii="Times New Roman" w:eastAsia="Times New Roman" w:hAnsi="Times New Roman" w:cs="Times New Roman"/>
          <w:color w:val="111111"/>
          <w:sz w:val="14"/>
          <w:szCs w:val="14"/>
        </w:rPr>
        <w:t xml:space="preserve">       </w:t>
      </w:r>
      <w:r>
        <w:rPr>
          <w:color w:val="111111"/>
        </w:rPr>
        <w:t xml:space="preserve">Facebook Polls </w:t>
      </w:r>
    </w:p>
    <w:p w14:paraId="2C4802DA" w14:textId="77777777" w:rsidR="00D8242F" w:rsidRDefault="004A55B5">
      <w:pPr>
        <w:spacing w:line="240" w:lineRule="auto"/>
        <w:rPr>
          <w:color w:val="111111"/>
        </w:rPr>
      </w:pPr>
      <w:r>
        <w:rPr>
          <w:color w:val="111111"/>
        </w:rPr>
        <w:t xml:space="preserve">We had included our survey link to find out who has heard of or visited the store. That way we can get a clear view of who our actual target market is. </w:t>
      </w:r>
    </w:p>
    <w:p w14:paraId="61A22EC6" w14:textId="77777777" w:rsidR="00D8242F" w:rsidRDefault="00D8242F">
      <w:pPr>
        <w:spacing w:line="240" w:lineRule="auto"/>
        <w:rPr>
          <w:color w:val="111111"/>
        </w:rPr>
      </w:pPr>
    </w:p>
    <w:p w14:paraId="25E94A02" w14:textId="77777777" w:rsidR="00D8242F" w:rsidRDefault="004A55B5">
      <w:pPr>
        <w:spacing w:line="240" w:lineRule="auto"/>
        <w:rPr>
          <w:color w:val="111111"/>
        </w:rPr>
      </w:pPr>
      <w:r>
        <w:rPr>
          <w:color w:val="111111"/>
        </w:rPr>
        <w:t>From our interview with Julie, we were informed that the common shopper is more mature in age, (40’s to 60’s) mostly females, and some males. Also, they are not locals, they are coming from cities other than Viroqua.</w:t>
      </w:r>
    </w:p>
    <w:p w14:paraId="01C8EDAC" w14:textId="77777777" w:rsidR="00D8242F" w:rsidRDefault="004A55B5">
      <w:pPr>
        <w:spacing w:line="240" w:lineRule="auto"/>
        <w:rPr>
          <w:color w:val="111111"/>
          <w:highlight w:val="yellow"/>
        </w:rPr>
      </w:pPr>
      <w:r>
        <w:rPr>
          <w:color w:val="111111"/>
          <w:highlight w:val="yellow"/>
        </w:rPr>
        <w:t xml:space="preserve"> </w:t>
      </w:r>
    </w:p>
    <w:p w14:paraId="145282C7" w14:textId="77777777" w:rsidR="00D8242F" w:rsidRDefault="004A55B5">
      <w:pPr>
        <w:spacing w:line="240" w:lineRule="auto"/>
        <w:rPr>
          <w:color w:val="111111"/>
        </w:rPr>
      </w:pPr>
      <w:r>
        <w:rPr>
          <w:color w:val="111111"/>
        </w:rPr>
        <w:t>SAMPLE SIZE</w:t>
      </w:r>
    </w:p>
    <w:p w14:paraId="3C6FD4FA" w14:textId="77777777" w:rsidR="00D8242F" w:rsidRDefault="004A55B5">
      <w:pPr>
        <w:spacing w:line="240" w:lineRule="auto"/>
        <w:rPr>
          <w:i/>
          <w:color w:val="111111"/>
        </w:rPr>
      </w:pPr>
      <w:r>
        <w:rPr>
          <w:i/>
          <w:color w:val="111111"/>
        </w:rPr>
        <w:t>Where and how?</w:t>
      </w:r>
    </w:p>
    <w:p w14:paraId="294A4CA5" w14:textId="77777777" w:rsidR="00D8242F" w:rsidRDefault="004A55B5">
      <w:pPr>
        <w:spacing w:line="240" w:lineRule="auto"/>
        <w:rPr>
          <w:color w:val="111111"/>
        </w:rPr>
      </w:pPr>
      <w:r>
        <w:rPr>
          <w:color w:val="111111"/>
        </w:rPr>
        <w:t>1.</w:t>
      </w:r>
      <w:r>
        <w:rPr>
          <w:rFonts w:ascii="Times New Roman" w:eastAsia="Times New Roman" w:hAnsi="Times New Roman" w:cs="Times New Roman"/>
          <w:color w:val="111111"/>
          <w:sz w:val="14"/>
          <w:szCs w:val="14"/>
        </w:rPr>
        <w:t xml:space="preserve">     </w:t>
      </w:r>
      <w:r>
        <w:rPr>
          <w:color w:val="111111"/>
        </w:rPr>
        <w:t>Facebook</w:t>
      </w:r>
    </w:p>
    <w:p w14:paraId="226B16E8" w14:textId="77777777" w:rsidR="00D8242F" w:rsidRDefault="004A55B5">
      <w:pPr>
        <w:spacing w:line="240" w:lineRule="auto"/>
        <w:rPr>
          <w:color w:val="111111"/>
        </w:rPr>
      </w:pPr>
      <w:r>
        <w:rPr>
          <w:color w:val="111111"/>
        </w:rPr>
        <w:tab/>
        <w:t>-Survey links on three Facebook pages (more information below)</w:t>
      </w:r>
    </w:p>
    <w:p w14:paraId="015A8845" w14:textId="77777777" w:rsidR="00D8242F" w:rsidRDefault="004A55B5">
      <w:pPr>
        <w:spacing w:line="240" w:lineRule="auto"/>
        <w:rPr>
          <w:color w:val="111111"/>
        </w:rPr>
      </w:pPr>
      <w:r>
        <w:rPr>
          <w:color w:val="111111"/>
        </w:rPr>
        <w:t>2.</w:t>
      </w:r>
      <w:r>
        <w:rPr>
          <w:rFonts w:ascii="Times New Roman" w:eastAsia="Times New Roman" w:hAnsi="Times New Roman" w:cs="Times New Roman"/>
          <w:color w:val="111111"/>
          <w:sz w:val="14"/>
          <w:szCs w:val="14"/>
        </w:rPr>
        <w:t xml:space="preserve">     </w:t>
      </w:r>
      <w:r>
        <w:rPr>
          <w:color w:val="111111"/>
        </w:rPr>
        <w:t>Store location</w:t>
      </w:r>
    </w:p>
    <w:p w14:paraId="092A6535" w14:textId="77777777" w:rsidR="00D8242F" w:rsidRDefault="004A55B5">
      <w:pPr>
        <w:spacing w:line="240" w:lineRule="auto"/>
        <w:rPr>
          <w:color w:val="111111"/>
        </w:rPr>
      </w:pPr>
      <w:r>
        <w:rPr>
          <w:color w:val="111111"/>
        </w:rPr>
        <w:tab/>
        <w:t>-Survey box with hard copies</w:t>
      </w:r>
    </w:p>
    <w:p w14:paraId="3A796731" w14:textId="77777777" w:rsidR="00D8242F" w:rsidRDefault="004A55B5">
      <w:pPr>
        <w:spacing w:line="240" w:lineRule="auto"/>
        <w:rPr>
          <w:color w:val="111111"/>
        </w:rPr>
      </w:pPr>
      <w:r>
        <w:rPr>
          <w:color w:val="111111"/>
        </w:rPr>
        <w:t>3.</w:t>
      </w:r>
      <w:r>
        <w:rPr>
          <w:rFonts w:ascii="Times New Roman" w:eastAsia="Times New Roman" w:hAnsi="Times New Roman" w:cs="Times New Roman"/>
          <w:color w:val="111111"/>
          <w:sz w:val="14"/>
          <w:szCs w:val="14"/>
        </w:rPr>
        <w:t xml:space="preserve">     </w:t>
      </w:r>
      <w:r>
        <w:rPr>
          <w:color w:val="111111"/>
        </w:rPr>
        <w:t xml:space="preserve">SoGoSurvey </w:t>
      </w:r>
    </w:p>
    <w:p w14:paraId="5E7885F9" w14:textId="77777777" w:rsidR="00D8242F" w:rsidRDefault="00D8242F">
      <w:pPr>
        <w:spacing w:line="240" w:lineRule="auto"/>
        <w:rPr>
          <w:color w:val="111111"/>
        </w:rPr>
      </w:pPr>
    </w:p>
    <w:p w14:paraId="50B88868" w14:textId="77777777" w:rsidR="00D8242F" w:rsidRDefault="004A55B5">
      <w:pPr>
        <w:spacing w:line="240" w:lineRule="auto"/>
        <w:rPr>
          <w:i/>
          <w:color w:val="111111"/>
        </w:rPr>
      </w:pPr>
      <w:r>
        <w:rPr>
          <w:i/>
          <w:color w:val="111111"/>
        </w:rPr>
        <w:t>How did we get the right type of sample?</w:t>
      </w:r>
    </w:p>
    <w:p w14:paraId="5255EDA6" w14:textId="77777777" w:rsidR="00D8242F" w:rsidRDefault="004A55B5">
      <w:pPr>
        <w:spacing w:line="240" w:lineRule="auto"/>
        <w:rPr>
          <w:color w:val="111111"/>
        </w:rPr>
      </w:pPr>
      <w:r>
        <w:rPr>
          <w:color w:val="111111"/>
        </w:rPr>
        <w:t>-</w:t>
      </w:r>
      <w:r>
        <w:rPr>
          <w:rFonts w:ascii="Times New Roman" w:eastAsia="Times New Roman" w:hAnsi="Times New Roman" w:cs="Times New Roman"/>
          <w:color w:val="111111"/>
          <w:sz w:val="14"/>
          <w:szCs w:val="14"/>
        </w:rPr>
        <w:t xml:space="preserve">       </w:t>
      </w:r>
      <w:r>
        <w:rPr>
          <w:color w:val="111111"/>
        </w:rPr>
        <w:t xml:space="preserve">By having used social media, the Second Time Around Facebook page and our personal pages, we reached more people from the local communities. </w:t>
      </w:r>
    </w:p>
    <w:p w14:paraId="458ADA69" w14:textId="77777777" w:rsidR="00D8242F" w:rsidRDefault="00D8242F">
      <w:pPr>
        <w:spacing w:line="240" w:lineRule="auto"/>
        <w:rPr>
          <w:color w:val="111111"/>
        </w:rPr>
      </w:pPr>
    </w:p>
    <w:p w14:paraId="7AE9D791" w14:textId="77777777" w:rsidR="00D8242F" w:rsidRDefault="004A55B5">
      <w:pPr>
        <w:spacing w:line="240" w:lineRule="auto"/>
        <w:rPr>
          <w:i/>
          <w:color w:val="111111"/>
        </w:rPr>
      </w:pPr>
      <w:r>
        <w:rPr>
          <w:i/>
          <w:color w:val="111111"/>
        </w:rPr>
        <w:t>Did we use probability (random) or non-probability (structured) sampling?</w:t>
      </w:r>
    </w:p>
    <w:p w14:paraId="77FFC551" w14:textId="77777777" w:rsidR="00D8242F" w:rsidRDefault="004A55B5">
      <w:pPr>
        <w:spacing w:line="240" w:lineRule="auto"/>
        <w:rPr>
          <w:color w:val="111111"/>
        </w:rPr>
      </w:pPr>
      <w:r>
        <w:rPr>
          <w:color w:val="111111"/>
        </w:rPr>
        <w:t>-</w:t>
      </w:r>
      <w:r>
        <w:rPr>
          <w:rFonts w:ascii="Times New Roman" w:eastAsia="Times New Roman" w:hAnsi="Times New Roman" w:cs="Times New Roman"/>
          <w:color w:val="111111"/>
          <w:sz w:val="14"/>
          <w:szCs w:val="14"/>
        </w:rPr>
        <w:t xml:space="preserve">       </w:t>
      </w:r>
      <w:r>
        <w:rPr>
          <w:color w:val="111111"/>
        </w:rPr>
        <w:t xml:space="preserve">We used probability sampling because we wanted random answers and a larger demographic in our answers. </w:t>
      </w:r>
    </w:p>
    <w:p w14:paraId="2A41A725" w14:textId="77777777" w:rsidR="00D8242F" w:rsidRDefault="004A55B5">
      <w:pPr>
        <w:spacing w:line="240" w:lineRule="auto"/>
        <w:rPr>
          <w:color w:val="111111"/>
        </w:rPr>
      </w:pPr>
      <w:r>
        <w:rPr>
          <w:color w:val="111111"/>
        </w:rPr>
        <w:t xml:space="preserve">We </w:t>
      </w:r>
      <w:proofErr w:type="gramStart"/>
      <w:r>
        <w:rPr>
          <w:color w:val="111111"/>
        </w:rPr>
        <w:t>couldn’t</w:t>
      </w:r>
      <w:proofErr w:type="gramEnd"/>
      <w:r>
        <w:rPr>
          <w:color w:val="111111"/>
        </w:rPr>
        <w:t xml:space="preserve"> keep a really structured survey because in our research we were more curious for general information rather than seeing who knows the correct answer(s) to every question.</w:t>
      </w:r>
    </w:p>
    <w:p w14:paraId="33B5ED84" w14:textId="77777777" w:rsidR="00D8242F" w:rsidRDefault="00D8242F">
      <w:pPr>
        <w:spacing w:line="240" w:lineRule="auto"/>
        <w:rPr>
          <w:color w:val="111111"/>
        </w:rPr>
      </w:pPr>
    </w:p>
    <w:p w14:paraId="6565A7D5" w14:textId="5FF4271A" w:rsidR="00D8242F" w:rsidRDefault="004A55B5">
      <w:pPr>
        <w:spacing w:line="240" w:lineRule="auto"/>
        <w:rPr>
          <w:color w:val="111111"/>
        </w:rPr>
      </w:pPr>
      <w:r>
        <w:rPr>
          <w:i/>
          <w:color w:val="111111"/>
        </w:rPr>
        <w:t>What type of sampling procedure did we use?</w:t>
      </w:r>
      <w:r>
        <w:rPr>
          <w:color w:val="111111"/>
        </w:rPr>
        <w:t xml:space="preserve"> (Cluster, convenience, Quota</w:t>
      </w:r>
      <w:r w:rsidR="00113280">
        <w:rPr>
          <w:color w:val="111111"/>
        </w:rPr>
        <w:t>,</w:t>
      </w:r>
      <w:r>
        <w:rPr>
          <w:color w:val="111111"/>
        </w:rPr>
        <w:t xml:space="preserve"> etc.)</w:t>
      </w:r>
    </w:p>
    <w:p w14:paraId="07E49024" w14:textId="77777777" w:rsidR="00D8242F" w:rsidRDefault="004A55B5">
      <w:pPr>
        <w:spacing w:line="240" w:lineRule="auto"/>
        <w:rPr>
          <w:color w:val="111111"/>
        </w:rPr>
      </w:pPr>
      <w:r>
        <w:rPr>
          <w:color w:val="111111"/>
        </w:rPr>
        <w:t>-</w:t>
      </w:r>
      <w:r>
        <w:rPr>
          <w:rFonts w:ascii="Times New Roman" w:eastAsia="Times New Roman" w:hAnsi="Times New Roman" w:cs="Times New Roman"/>
          <w:color w:val="111111"/>
          <w:sz w:val="14"/>
          <w:szCs w:val="14"/>
        </w:rPr>
        <w:t xml:space="preserve">       </w:t>
      </w:r>
      <w:r>
        <w:rPr>
          <w:color w:val="111111"/>
        </w:rPr>
        <w:t xml:space="preserve">Our procedure was a “Cluster” procedure, meaning we wanted to keep our sampling population random. </w:t>
      </w:r>
    </w:p>
    <w:p w14:paraId="667A6EEC" w14:textId="77777777" w:rsidR="00D8242F" w:rsidRDefault="004A55B5">
      <w:pPr>
        <w:spacing w:line="240" w:lineRule="auto"/>
        <w:rPr>
          <w:color w:val="111111"/>
        </w:rPr>
      </w:pPr>
      <w:r>
        <w:rPr>
          <w:color w:val="111111"/>
        </w:rPr>
        <w:t xml:space="preserve">We were striving for multiple diverse answers, as well as yes and no answers. We were also looking for suggestions and feedback. </w:t>
      </w:r>
    </w:p>
    <w:p w14:paraId="01FE3645" w14:textId="77777777" w:rsidR="00D8242F" w:rsidRDefault="00D8242F">
      <w:pPr>
        <w:spacing w:line="240" w:lineRule="auto"/>
      </w:pPr>
    </w:p>
    <w:p w14:paraId="1074A313" w14:textId="77777777" w:rsidR="00D8242F" w:rsidRDefault="004A55B5">
      <w:pPr>
        <w:spacing w:line="240" w:lineRule="auto"/>
        <w:rPr>
          <w:color w:val="111111"/>
        </w:rPr>
      </w:pPr>
      <w:r>
        <w:rPr>
          <w:color w:val="111111"/>
        </w:rPr>
        <w:t>PLAN FOR WE CONDUCTED OUR DATA COLLECTION</w:t>
      </w:r>
    </w:p>
    <w:p w14:paraId="65A0D79C" w14:textId="77777777" w:rsidR="00D8242F" w:rsidRDefault="00D8242F">
      <w:pPr>
        <w:spacing w:line="240" w:lineRule="auto"/>
        <w:rPr>
          <w:color w:val="111111"/>
        </w:rPr>
      </w:pPr>
    </w:p>
    <w:p w14:paraId="667C65FE" w14:textId="1C979493" w:rsidR="00D8242F" w:rsidRDefault="004A55B5">
      <w:pPr>
        <w:spacing w:line="240" w:lineRule="auto"/>
        <w:rPr>
          <w:color w:val="111111"/>
          <w:u w:val="single"/>
        </w:rPr>
      </w:pPr>
      <w:r>
        <w:rPr>
          <w:color w:val="111111"/>
        </w:rPr>
        <w:t>In order to collect the most data possible, we decided to conduct our surveys both in</w:t>
      </w:r>
      <w:r w:rsidR="00113280">
        <w:rPr>
          <w:color w:val="111111"/>
        </w:rPr>
        <w:t>-</w:t>
      </w:r>
      <w:r>
        <w:rPr>
          <w:color w:val="111111"/>
        </w:rPr>
        <w:t>person and online</w:t>
      </w:r>
      <w:proofErr w:type="gramStart"/>
      <w:r>
        <w:rPr>
          <w:color w:val="111111"/>
        </w:rPr>
        <w:t xml:space="preserve">.  </w:t>
      </w:r>
      <w:proofErr w:type="gramEnd"/>
      <w:r>
        <w:rPr>
          <w:color w:val="111111"/>
        </w:rPr>
        <w:t xml:space="preserve">We started distributing our surveys on April 9th and ended on April 15th. </w:t>
      </w:r>
    </w:p>
    <w:p w14:paraId="4D61B7CF" w14:textId="77777777" w:rsidR="00D8242F" w:rsidRDefault="004A55B5">
      <w:pPr>
        <w:spacing w:line="240" w:lineRule="auto"/>
        <w:rPr>
          <w:color w:val="111111"/>
          <w:u w:val="single"/>
        </w:rPr>
      </w:pPr>
      <w:r>
        <w:rPr>
          <w:color w:val="111111"/>
          <w:u w:val="single"/>
        </w:rPr>
        <w:t xml:space="preserve">Face to Face Survey Collection Information: </w:t>
      </w:r>
    </w:p>
    <w:p w14:paraId="38D567AD" w14:textId="7E2B798E" w:rsidR="00D8242F" w:rsidRDefault="004A55B5">
      <w:pPr>
        <w:spacing w:line="240" w:lineRule="auto"/>
        <w:rPr>
          <w:color w:val="111111"/>
        </w:rPr>
      </w:pPr>
      <w:r>
        <w:rPr>
          <w:color w:val="111111"/>
        </w:rPr>
        <w:t>To gather information from those who already shop at Second Time Around, Kiersten and Tori spent around two hours at the store on Sunday</w:t>
      </w:r>
      <w:r w:rsidR="00113280">
        <w:rPr>
          <w:color w:val="111111"/>
        </w:rPr>
        <w:t>,</w:t>
      </w:r>
      <w:r>
        <w:rPr>
          <w:color w:val="111111"/>
        </w:rPr>
        <w:t xml:space="preserve"> April 14th passing out surveys.</w:t>
      </w:r>
    </w:p>
    <w:p w14:paraId="6DF72BC4" w14:textId="77777777" w:rsidR="00D8242F" w:rsidRDefault="004A55B5">
      <w:pPr>
        <w:numPr>
          <w:ilvl w:val="0"/>
          <w:numId w:val="2"/>
        </w:numPr>
        <w:spacing w:line="240" w:lineRule="auto"/>
        <w:rPr>
          <w:color w:val="111111"/>
        </w:rPr>
      </w:pPr>
      <w:r>
        <w:rPr>
          <w:color w:val="111111"/>
        </w:rPr>
        <w:t xml:space="preserve">To give off a professional impression we dressed in plain business casual clothing with neutral hair and makeup. This way we came off as approachable in order to make customers feel comfortable being approached by us. </w:t>
      </w:r>
    </w:p>
    <w:p w14:paraId="3E56E8D4" w14:textId="77777777" w:rsidR="00D8242F" w:rsidRDefault="00D8242F">
      <w:pPr>
        <w:spacing w:line="240" w:lineRule="auto"/>
        <w:rPr>
          <w:color w:val="111111"/>
        </w:rPr>
      </w:pPr>
    </w:p>
    <w:p w14:paraId="272ED2C7" w14:textId="77777777" w:rsidR="00D8242F" w:rsidRDefault="00D8242F">
      <w:pPr>
        <w:spacing w:line="240" w:lineRule="auto"/>
        <w:rPr>
          <w:color w:val="111111"/>
        </w:rPr>
      </w:pPr>
    </w:p>
    <w:p w14:paraId="4A58D3E4" w14:textId="77777777" w:rsidR="00D8242F" w:rsidRDefault="004A55B5">
      <w:pPr>
        <w:spacing w:line="240" w:lineRule="auto"/>
        <w:rPr>
          <w:color w:val="111111"/>
        </w:rPr>
      </w:pPr>
      <w:r>
        <w:rPr>
          <w:color w:val="111111"/>
        </w:rPr>
        <w:t xml:space="preserve">We all decided that in order to make the survey administration unbiased, we had asked every other person that walked in the door if they had five minutes to complete a survey to help benefit Second Time Around. </w:t>
      </w:r>
    </w:p>
    <w:p w14:paraId="4CC5A320" w14:textId="77777777" w:rsidR="00D8242F" w:rsidRDefault="00D8242F">
      <w:pPr>
        <w:spacing w:line="240" w:lineRule="auto"/>
        <w:rPr>
          <w:color w:val="111111"/>
        </w:rPr>
      </w:pPr>
    </w:p>
    <w:p w14:paraId="550FDF89" w14:textId="77777777" w:rsidR="00D8242F" w:rsidRDefault="004A55B5">
      <w:pPr>
        <w:spacing w:line="240" w:lineRule="auto"/>
        <w:rPr>
          <w:color w:val="111111"/>
        </w:rPr>
      </w:pPr>
      <w:r>
        <w:rPr>
          <w:color w:val="111111"/>
        </w:rPr>
        <w:t>To continue gathering information after leaving the store, we left a box on the counter with a small description that was as follows:</w:t>
      </w:r>
    </w:p>
    <w:p w14:paraId="5CFF6D99" w14:textId="77777777" w:rsidR="00D8242F" w:rsidRDefault="00D8242F">
      <w:pPr>
        <w:spacing w:line="240" w:lineRule="auto"/>
        <w:rPr>
          <w:color w:val="111111"/>
        </w:rPr>
      </w:pPr>
    </w:p>
    <w:p w14:paraId="4E1C76D3" w14:textId="1F90E813" w:rsidR="00D8242F" w:rsidRDefault="004A55B5">
      <w:pPr>
        <w:spacing w:line="240" w:lineRule="auto"/>
        <w:jc w:val="center"/>
        <w:rPr>
          <w:color w:val="111111"/>
        </w:rPr>
      </w:pPr>
      <w:r>
        <w:rPr>
          <w:color w:val="111111"/>
        </w:rPr>
        <w:t xml:space="preserve">“Would you mind taking a </w:t>
      </w:r>
      <w:r w:rsidR="00113280">
        <w:rPr>
          <w:color w:val="111111"/>
        </w:rPr>
        <w:t>5-minute</w:t>
      </w:r>
      <w:r>
        <w:rPr>
          <w:color w:val="111111"/>
        </w:rPr>
        <w:t xml:space="preserve"> survey to help Marketing students at Western Tech conduct research for Second Time Around? </w:t>
      </w:r>
    </w:p>
    <w:p w14:paraId="35075A3D" w14:textId="77777777" w:rsidR="00D8242F" w:rsidRDefault="004A55B5">
      <w:pPr>
        <w:spacing w:line="240" w:lineRule="auto"/>
        <w:jc w:val="center"/>
        <w:rPr>
          <w:color w:val="111111"/>
        </w:rPr>
      </w:pPr>
      <w:r>
        <w:rPr>
          <w:color w:val="111111"/>
        </w:rPr>
        <w:t>Please fill out anonymously and leave completed surveys in the box below.</w:t>
      </w:r>
    </w:p>
    <w:p w14:paraId="761DAAFA" w14:textId="77777777" w:rsidR="00D8242F" w:rsidRDefault="004A55B5">
      <w:pPr>
        <w:spacing w:line="240" w:lineRule="auto"/>
        <w:jc w:val="center"/>
        <w:rPr>
          <w:color w:val="111111"/>
        </w:rPr>
      </w:pPr>
      <w:r>
        <w:rPr>
          <w:color w:val="111111"/>
        </w:rPr>
        <w:t>Thank you for your time and honest feedback!”</w:t>
      </w:r>
    </w:p>
    <w:p w14:paraId="6B352A56" w14:textId="77777777" w:rsidR="00D8242F" w:rsidRDefault="00D8242F">
      <w:pPr>
        <w:spacing w:line="240" w:lineRule="auto"/>
        <w:jc w:val="center"/>
        <w:rPr>
          <w:color w:val="111111"/>
          <w:u w:val="single"/>
        </w:rPr>
      </w:pPr>
    </w:p>
    <w:p w14:paraId="71A60646" w14:textId="77777777" w:rsidR="00D8242F" w:rsidRDefault="004A55B5">
      <w:pPr>
        <w:spacing w:line="240" w:lineRule="auto"/>
        <w:rPr>
          <w:color w:val="111111"/>
        </w:rPr>
      </w:pPr>
      <w:r>
        <w:rPr>
          <w:color w:val="111111"/>
          <w:u w:val="single"/>
        </w:rPr>
        <w:t>Online Survey Collection Information:</w:t>
      </w:r>
      <w:r>
        <w:rPr>
          <w:color w:val="111111"/>
        </w:rPr>
        <w:t xml:space="preserve"> </w:t>
      </w:r>
    </w:p>
    <w:p w14:paraId="094B8DF7" w14:textId="77777777" w:rsidR="00D8242F" w:rsidRDefault="004A55B5">
      <w:pPr>
        <w:spacing w:line="240" w:lineRule="auto"/>
        <w:rPr>
          <w:color w:val="111111"/>
        </w:rPr>
      </w:pPr>
      <w:r>
        <w:rPr>
          <w:color w:val="111111"/>
        </w:rPr>
        <w:t xml:space="preserve">We chose to conduct our online surveys through SoGoSurvey. With SoGoSurvey, the surveys will be easy to access and straight forward for the users. We have included the link to our final survey below. </w:t>
      </w:r>
    </w:p>
    <w:p w14:paraId="3291EAD0" w14:textId="77777777" w:rsidR="00D8242F" w:rsidRDefault="004A55B5">
      <w:pPr>
        <w:spacing w:line="240" w:lineRule="auto"/>
        <w:rPr>
          <w:color w:val="111111"/>
        </w:rPr>
      </w:pPr>
      <w:r>
        <w:rPr>
          <w:color w:val="111111"/>
        </w:rPr>
        <w:t xml:space="preserve">Final Survey Link: </w:t>
      </w:r>
      <w:hyperlink r:id="rId13">
        <w:r>
          <w:rPr>
            <w:color w:val="1155CC"/>
            <w:sz w:val="21"/>
            <w:szCs w:val="21"/>
            <w:u w:val="single"/>
          </w:rPr>
          <w:t>https://survey.sogosurvey.com/r/1207hS</w:t>
        </w:r>
      </w:hyperlink>
      <w:r>
        <w:rPr>
          <w:color w:val="666666"/>
          <w:sz w:val="21"/>
          <w:szCs w:val="21"/>
        </w:rPr>
        <w:t xml:space="preserve"> </w:t>
      </w:r>
    </w:p>
    <w:p w14:paraId="22E9FC3D" w14:textId="77777777" w:rsidR="00D8242F" w:rsidRDefault="004A55B5">
      <w:pPr>
        <w:spacing w:line="240" w:lineRule="auto"/>
        <w:rPr>
          <w:color w:val="111111"/>
        </w:rPr>
      </w:pPr>
      <w:r>
        <w:rPr>
          <w:color w:val="111111"/>
        </w:rPr>
        <w:t>We had reached out to the Second Time Around Facebook page to include our survey on their page with a small description that read:</w:t>
      </w:r>
    </w:p>
    <w:p w14:paraId="057E7F5D" w14:textId="1D493FE0" w:rsidR="00D8242F" w:rsidRDefault="004A55B5">
      <w:pPr>
        <w:spacing w:line="240" w:lineRule="auto"/>
        <w:jc w:val="center"/>
        <w:rPr>
          <w:color w:val="111111"/>
        </w:rPr>
      </w:pPr>
      <w:r>
        <w:rPr>
          <w:color w:val="111111"/>
        </w:rPr>
        <w:t xml:space="preserve">“Would you mind taking a </w:t>
      </w:r>
      <w:r w:rsidR="00113280">
        <w:rPr>
          <w:color w:val="111111"/>
        </w:rPr>
        <w:t>5-minute</w:t>
      </w:r>
      <w:r>
        <w:rPr>
          <w:color w:val="111111"/>
        </w:rPr>
        <w:t xml:space="preserve"> survey to benefit a local business (Second Time Around) in Viroqua? Simply click the link below and provide your honest and anonymous feedback. Thank you for your time.” </w:t>
      </w:r>
    </w:p>
    <w:p w14:paraId="60E8C609" w14:textId="77777777" w:rsidR="00D8242F" w:rsidRDefault="004A55B5">
      <w:pPr>
        <w:spacing w:line="240" w:lineRule="auto"/>
      </w:pPr>
      <w:r>
        <w:t>Lexi and tori, being from the area, included a link to our survey on their own Facebook pages in order to see what their own family and friends from Viroqua, Westby, and other surrounding local towns responses to the survey will be with a similar description to the one above.</w:t>
      </w:r>
    </w:p>
    <w:p w14:paraId="5D022A66" w14:textId="77777777" w:rsidR="00D8242F" w:rsidRDefault="004A55B5">
      <w:pPr>
        <w:spacing w:line="240" w:lineRule="auto"/>
        <w:rPr>
          <w:color w:val="111111"/>
        </w:rPr>
      </w:pPr>
      <w:r>
        <w:rPr>
          <w:color w:val="111111"/>
        </w:rPr>
        <w:t>Our group conducted our online surveys on the three Facebook pages from April 9th to April 15th</w:t>
      </w:r>
      <w:proofErr w:type="gramStart"/>
      <w:r>
        <w:rPr>
          <w:color w:val="111111"/>
        </w:rPr>
        <w:t xml:space="preserve">.  </w:t>
      </w:r>
      <w:proofErr w:type="gramEnd"/>
    </w:p>
    <w:p w14:paraId="372170CF" w14:textId="77777777" w:rsidR="00D8242F" w:rsidRDefault="004A55B5">
      <w:pPr>
        <w:numPr>
          <w:ilvl w:val="0"/>
          <w:numId w:val="10"/>
        </w:numPr>
        <w:spacing w:line="240" w:lineRule="auto"/>
        <w:rPr>
          <w:color w:val="111111"/>
        </w:rPr>
      </w:pPr>
      <w:r>
        <w:rPr>
          <w:color w:val="111111"/>
        </w:rPr>
        <w:t>By posting on the Second Time Around Facebook page we will receive feedback from the locals of the town who probably already shop at Second Time Around.</w:t>
      </w:r>
    </w:p>
    <w:p w14:paraId="18F1824E" w14:textId="64E33897" w:rsidR="00D8242F" w:rsidRDefault="004A55B5">
      <w:pPr>
        <w:numPr>
          <w:ilvl w:val="0"/>
          <w:numId w:val="10"/>
        </w:numPr>
        <w:spacing w:line="240" w:lineRule="auto"/>
        <w:rPr>
          <w:color w:val="111111"/>
        </w:rPr>
      </w:pPr>
      <w:r>
        <w:rPr>
          <w:color w:val="111111"/>
        </w:rPr>
        <w:t xml:space="preserve">By posting on Tori and Lexi’s personal pages, we will gather information from both Viroqua locals and locals of </w:t>
      </w:r>
      <w:r w:rsidR="00113280">
        <w:rPr>
          <w:color w:val="111111"/>
        </w:rPr>
        <w:t xml:space="preserve">the </w:t>
      </w:r>
      <w:r>
        <w:rPr>
          <w:color w:val="111111"/>
        </w:rPr>
        <w:t xml:space="preserve">surrounding areas. </w:t>
      </w:r>
    </w:p>
    <w:p w14:paraId="04209A4B" w14:textId="77777777" w:rsidR="00D8242F" w:rsidRDefault="00D8242F">
      <w:pPr>
        <w:spacing w:line="240" w:lineRule="auto"/>
        <w:ind w:left="720"/>
        <w:rPr>
          <w:color w:val="111111"/>
        </w:rPr>
      </w:pPr>
    </w:p>
    <w:p w14:paraId="71CBEC4F" w14:textId="6D4A5A28" w:rsidR="00D8242F" w:rsidRDefault="004A55B5">
      <w:pPr>
        <w:spacing w:line="240" w:lineRule="auto"/>
      </w:pPr>
      <w:r>
        <w:rPr>
          <w:color w:val="111111"/>
        </w:rPr>
        <w:t xml:space="preserve">Those who come across the survey may not be familiar with the </w:t>
      </w:r>
      <w:r w:rsidR="00113280">
        <w:rPr>
          <w:color w:val="111111"/>
        </w:rPr>
        <w:t>store but</w:t>
      </w:r>
      <w:r>
        <w:rPr>
          <w:color w:val="111111"/>
        </w:rPr>
        <w:t xml:space="preserve"> may gain interest after discovering the local consignment store. </w:t>
      </w:r>
    </w:p>
    <w:p w14:paraId="37359453" w14:textId="77777777" w:rsidR="00D8242F" w:rsidRDefault="00D8242F">
      <w:pPr>
        <w:pStyle w:val="Heading4"/>
        <w:keepNext w:val="0"/>
        <w:keepLines w:val="0"/>
        <w:spacing w:before="0" w:after="0" w:line="240" w:lineRule="auto"/>
        <w:ind w:right="40"/>
      </w:pPr>
      <w:bookmarkStart w:id="22" w:name="_8z0xpsp9m351" w:colFirst="0" w:colLast="0"/>
      <w:bookmarkEnd w:id="22"/>
    </w:p>
    <w:p w14:paraId="1D881749" w14:textId="77777777" w:rsidR="00D8242F" w:rsidRDefault="00D8242F">
      <w:pPr>
        <w:pStyle w:val="Heading4"/>
        <w:keepNext w:val="0"/>
        <w:keepLines w:val="0"/>
        <w:spacing w:before="0" w:after="0" w:line="240" w:lineRule="auto"/>
        <w:ind w:right="40"/>
        <w:rPr>
          <w:b/>
          <w:color w:val="000000"/>
          <w:sz w:val="36"/>
          <w:szCs w:val="36"/>
        </w:rPr>
      </w:pPr>
      <w:bookmarkStart w:id="23" w:name="_g9o58tp2dvi8" w:colFirst="0" w:colLast="0"/>
      <w:bookmarkEnd w:id="23"/>
    </w:p>
    <w:p w14:paraId="08F20AEA" w14:textId="77777777" w:rsidR="00D8242F" w:rsidRDefault="00D8242F">
      <w:pPr>
        <w:pStyle w:val="Heading4"/>
        <w:keepNext w:val="0"/>
        <w:keepLines w:val="0"/>
        <w:spacing w:before="0" w:after="0" w:line="240" w:lineRule="auto"/>
        <w:ind w:right="40"/>
        <w:rPr>
          <w:b/>
          <w:color w:val="000000"/>
          <w:sz w:val="36"/>
          <w:szCs w:val="36"/>
        </w:rPr>
      </w:pPr>
      <w:bookmarkStart w:id="24" w:name="_96t4mkwztleq" w:colFirst="0" w:colLast="0"/>
      <w:bookmarkEnd w:id="24"/>
    </w:p>
    <w:p w14:paraId="489959BF" w14:textId="77777777" w:rsidR="00D8242F" w:rsidRDefault="004A55B5">
      <w:pPr>
        <w:pStyle w:val="Heading4"/>
        <w:keepNext w:val="0"/>
        <w:keepLines w:val="0"/>
        <w:spacing w:before="0" w:after="0" w:line="240" w:lineRule="auto"/>
        <w:ind w:right="40"/>
        <w:rPr>
          <w:b/>
          <w:color w:val="000000"/>
          <w:sz w:val="36"/>
          <w:szCs w:val="36"/>
        </w:rPr>
      </w:pPr>
      <w:bookmarkStart w:id="25" w:name="_79oh0eiy4447" w:colFirst="0" w:colLast="0"/>
      <w:bookmarkEnd w:id="25"/>
      <w:r>
        <w:rPr>
          <w:b/>
          <w:color w:val="000000"/>
          <w:sz w:val="36"/>
          <w:szCs w:val="36"/>
        </w:rPr>
        <w:t>DATA COLLECTION</w:t>
      </w:r>
    </w:p>
    <w:p w14:paraId="3E14CAB4" w14:textId="77777777" w:rsidR="00D8242F" w:rsidRDefault="00D8242F">
      <w:pPr>
        <w:spacing w:line="240" w:lineRule="auto"/>
      </w:pPr>
    </w:p>
    <w:p w14:paraId="3EB13ED2" w14:textId="77777777" w:rsidR="00D8242F" w:rsidRDefault="004A55B5">
      <w:pPr>
        <w:pStyle w:val="Heading4"/>
        <w:keepNext w:val="0"/>
        <w:keepLines w:val="0"/>
        <w:spacing w:before="0" w:after="0" w:line="240" w:lineRule="auto"/>
        <w:ind w:right="40"/>
        <w:rPr>
          <w:i/>
        </w:rPr>
      </w:pPr>
      <w:bookmarkStart w:id="26" w:name="_z8463uh6fpst" w:colFirst="0" w:colLast="0"/>
      <w:bookmarkEnd w:id="26"/>
      <w:r>
        <w:rPr>
          <w:i/>
          <w:color w:val="000000"/>
          <w:sz w:val="22"/>
          <w:szCs w:val="22"/>
        </w:rPr>
        <w:t>What kind of errors did we get and how did we try to avoid them?</w:t>
      </w:r>
    </w:p>
    <w:p w14:paraId="30C3D98E" w14:textId="7BFEEA5E" w:rsidR="00D8242F" w:rsidRDefault="004A55B5">
      <w:pPr>
        <w:pStyle w:val="Heading4"/>
        <w:keepNext w:val="0"/>
        <w:keepLines w:val="0"/>
        <w:numPr>
          <w:ilvl w:val="0"/>
          <w:numId w:val="3"/>
        </w:numPr>
        <w:spacing w:before="0" w:after="0" w:line="240" w:lineRule="auto"/>
        <w:ind w:right="40"/>
        <w:rPr>
          <w:color w:val="000000"/>
          <w:sz w:val="22"/>
          <w:szCs w:val="22"/>
        </w:rPr>
      </w:pPr>
      <w:bookmarkStart w:id="27" w:name="_r13kdro47iid" w:colFirst="0" w:colLast="0"/>
      <w:bookmarkEnd w:id="27"/>
      <w:r>
        <w:rPr>
          <w:color w:val="000000"/>
          <w:sz w:val="22"/>
          <w:szCs w:val="22"/>
        </w:rPr>
        <w:t xml:space="preserve">Problem loading survey on </w:t>
      </w:r>
      <w:r w:rsidR="00113280">
        <w:rPr>
          <w:color w:val="000000"/>
          <w:sz w:val="22"/>
          <w:szCs w:val="22"/>
        </w:rPr>
        <w:t xml:space="preserve">a </w:t>
      </w:r>
      <w:r>
        <w:rPr>
          <w:color w:val="000000"/>
          <w:sz w:val="22"/>
          <w:szCs w:val="22"/>
        </w:rPr>
        <w:t xml:space="preserve">mobile device or laptop: </w:t>
      </w:r>
    </w:p>
    <w:p w14:paraId="647DD933" w14:textId="1E2E1A3C" w:rsidR="00D8242F" w:rsidRDefault="004A55B5">
      <w:pPr>
        <w:pStyle w:val="Heading4"/>
        <w:keepNext w:val="0"/>
        <w:keepLines w:val="0"/>
        <w:numPr>
          <w:ilvl w:val="1"/>
          <w:numId w:val="3"/>
        </w:numPr>
        <w:spacing w:before="0" w:after="0" w:line="240" w:lineRule="auto"/>
        <w:ind w:right="40"/>
        <w:rPr>
          <w:color w:val="000000"/>
          <w:sz w:val="22"/>
          <w:szCs w:val="22"/>
        </w:rPr>
      </w:pPr>
      <w:bookmarkStart w:id="28" w:name="_ansmpwt9lvob" w:colFirst="0" w:colLast="0"/>
      <w:bookmarkEnd w:id="28"/>
      <w:r>
        <w:rPr>
          <w:color w:val="000000"/>
          <w:sz w:val="22"/>
          <w:szCs w:val="22"/>
        </w:rPr>
        <w:t>we had included a way to take the survey in the store, in</w:t>
      </w:r>
      <w:r w:rsidR="00113280">
        <w:rPr>
          <w:color w:val="000000"/>
          <w:sz w:val="22"/>
          <w:szCs w:val="22"/>
        </w:rPr>
        <w:t>-</w:t>
      </w:r>
      <w:r>
        <w:rPr>
          <w:color w:val="000000"/>
          <w:sz w:val="22"/>
          <w:szCs w:val="22"/>
        </w:rPr>
        <w:t xml:space="preserve">person to avoid office errors </w:t>
      </w:r>
    </w:p>
    <w:p w14:paraId="4B0277B5" w14:textId="77777777" w:rsidR="00D8242F" w:rsidRDefault="004A55B5">
      <w:pPr>
        <w:numPr>
          <w:ilvl w:val="0"/>
          <w:numId w:val="7"/>
        </w:numPr>
        <w:spacing w:line="240" w:lineRule="auto"/>
      </w:pPr>
      <w:r>
        <w:t>Nonresponse was a problem for us for certain questions (15, 22):</w:t>
      </w:r>
    </w:p>
    <w:p w14:paraId="38B73019" w14:textId="77777777" w:rsidR="00D8242F" w:rsidRDefault="004A55B5">
      <w:pPr>
        <w:numPr>
          <w:ilvl w:val="1"/>
          <w:numId w:val="7"/>
        </w:numPr>
        <w:spacing w:line="240" w:lineRule="auto"/>
      </w:pPr>
      <w:r>
        <w:t xml:space="preserve">We tried to combat this by gaining as many surveys as we could  </w:t>
      </w:r>
    </w:p>
    <w:p w14:paraId="66BD04A6" w14:textId="77777777" w:rsidR="00D8242F" w:rsidRDefault="00D8242F">
      <w:pPr>
        <w:pStyle w:val="Heading4"/>
        <w:keepNext w:val="0"/>
        <w:keepLines w:val="0"/>
        <w:spacing w:before="0" w:after="0" w:line="240" w:lineRule="auto"/>
        <w:ind w:right="40"/>
        <w:rPr>
          <w:color w:val="000000"/>
          <w:sz w:val="22"/>
          <w:szCs w:val="22"/>
        </w:rPr>
      </w:pPr>
      <w:bookmarkStart w:id="29" w:name="_t474d4h3znbx" w:colFirst="0" w:colLast="0"/>
      <w:bookmarkEnd w:id="29"/>
    </w:p>
    <w:p w14:paraId="7C683EC6" w14:textId="77777777" w:rsidR="00D8242F" w:rsidRDefault="004A55B5">
      <w:pPr>
        <w:pStyle w:val="Heading4"/>
        <w:keepNext w:val="0"/>
        <w:keepLines w:val="0"/>
        <w:spacing w:before="0" w:after="0" w:line="240" w:lineRule="auto"/>
        <w:ind w:right="40"/>
        <w:rPr>
          <w:i/>
          <w:color w:val="000000"/>
          <w:sz w:val="22"/>
          <w:szCs w:val="22"/>
        </w:rPr>
      </w:pPr>
      <w:bookmarkStart w:id="30" w:name="_6qxtligvssmk" w:colFirst="0" w:colLast="0"/>
      <w:bookmarkEnd w:id="30"/>
      <w:r>
        <w:rPr>
          <w:i/>
          <w:color w:val="000000"/>
          <w:sz w:val="22"/>
          <w:szCs w:val="22"/>
        </w:rPr>
        <w:t>What was our refusal rate?</w:t>
      </w:r>
    </w:p>
    <w:p w14:paraId="463D3667" w14:textId="77777777" w:rsidR="00D8242F" w:rsidRDefault="004A55B5">
      <w:pPr>
        <w:pStyle w:val="Heading4"/>
        <w:keepNext w:val="0"/>
        <w:keepLines w:val="0"/>
        <w:numPr>
          <w:ilvl w:val="0"/>
          <w:numId w:val="8"/>
        </w:numPr>
        <w:spacing w:before="0" w:after="0" w:line="240" w:lineRule="auto"/>
        <w:ind w:right="40"/>
        <w:rPr>
          <w:color w:val="000000"/>
          <w:sz w:val="22"/>
          <w:szCs w:val="22"/>
        </w:rPr>
      </w:pPr>
      <w:bookmarkStart w:id="31" w:name="_q614buacob9y" w:colFirst="0" w:colLast="0"/>
      <w:bookmarkEnd w:id="31"/>
      <w:r>
        <w:rPr>
          <w:color w:val="000000"/>
          <w:sz w:val="22"/>
          <w:szCs w:val="22"/>
          <w:u w:val="single"/>
        </w:rPr>
        <w:t>Online</w:t>
      </w:r>
      <w:r>
        <w:rPr>
          <w:color w:val="000000"/>
          <w:sz w:val="22"/>
          <w:szCs w:val="22"/>
        </w:rPr>
        <w:t xml:space="preserve">: </w:t>
      </w:r>
      <w:r>
        <w:rPr>
          <w:color w:val="000000"/>
          <w:sz w:val="22"/>
          <w:szCs w:val="22"/>
        </w:rPr>
        <w:tab/>
      </w:r>
    </w:p>
    <w:p w14:paraId="355CECA7" w14:textId="77777777" w:rsidR="00D8242F" w:rsidRDefault="004A55B5">
      <w:pPr>
        <w:numPr>
          <w:ilvl w:val="1"/>
          <w:numId w:val="8"/>
        </w:numPr>
        <w:spacing w:line="240" w:lineRule="auto"/>
      </w:pPr>
      <w:r>
        <w:t xml:space="preserve">Second Time Around Facebook page </w:t>
      </w:r>
    </w:p>
    <w:p w14:paraId="48EF9756" w14:textId="77777777" w:rsidR="00D8242F" w:rsidRDefault="004A55B5">
      <w:pPr>
        <w:spacing w:line="240" w:lineRule="auto"/>
        <w:ind w:left="2160"/>
      </w:pPr>
      <w:r>
        <w:t>Refusal rate = 100% (not seen by people on community page)</w:t>
      </w:r>
    </w:p>
    <w:p w14:paraId="2A8DA1D3" w14:textId="77777777" w:rsidR="00D8242F" w:rsidRDefault="004A55B5">
      <w:pPr>
        <w:numPr>
          <w:ilvl w:val="1"/>
          <w:numId w:val="8"/>
        </w:numPr>
        <w:spacing w:line="240" w:lineRule="auto"/>
      </w:pPr>
      <w:r>
        <w:t xml:space="preserve">Lexi’s personal Facebook page </w:t>
      </w:r>
    </w:p>
    <w:p w14:paraId="1685DE7E" w14:textId="77777777" w:rsidR="00D8242F" w:rsidRDefault="004A55B5">
      <w:pPr>
        <w:spacing w:line="240" w:lineRule="auto"/>
        <w:ind w:left="2160"/>
      </w:pPr>
      <w:r>
        <w:t>Refusal rate = 88%</w:t>
      </w:r>
    </w:p>
    <w:p w14:paraId="28B53C26" w14:textId="77777777" w:rsidR="00D8242F" w:rsidRDefault="004A55B5">
      <w:pPr>
        <w:numPr>
          <w:ilvl w:val="1"/>
          <w:numId w:val="8"/>
        </w:numPr>
        <w:spacing w:line="240" w:lineRule="auto"/>
      </w:pPr>
      <w:r>
        <w:t xml:space="preserve">Tori’s personal Facebook page </w:t>
      </w:r>
    </w:p>
    <w:p w14:paraId="4BD1565F" w14:textId="77777777" w:rsidR="00D8242F" w:rsidRDefault="004A55B5">
      <w:pPr>
        <w:spacing w:line="240" w:lineRule="auto"/>
        <w:ind w:left="1440"/>
      </w:pPr>
      <w:r>
        <w:tab/>
        <w:t>Refusal rate = 92%</w:t>
      </w:r>
    </w:p>
    <w:p w14:paraId="38EB48D0" w14:textId="4C7D7C46" w:rsidR="00D8242F" w:rsidRDefault="004A55B5">
      <w:pPr>
        <w:numPr>
          <w:ilvl w:val="0"/>
          <w:numId w:val="8"/>
        </w:numPr>
        <w:spacing w:line="240" w:lineRule="auto"/>
      </w:pPr>
      <w:r>
        <w:rPr>
          <w:u w:val="single"/>
        </w:rPr>
        <w:t>In</w:t>
      </w:r>
      <w:r w:rsidR="00113280">
        <w:rPr>
          <w:u w:val="single"/>
        </w:rPr>
        <w:t>-</w:t>
      </w:r>
      <w:r>
        <w:rPr>
          <w:u w:val="single"/>
        </w:rPr>
        <w:t>store</w:t>
      </w:r>
      <w:r>
        <w:t xml:space="preserve">: 7 of 50 surveys were filled out on paper </w:t>
      </w:r>
    </w:p>
    <w:p w14:paraId="35552649" w14:textId="77777777" w:rsidR="00D8242F" w:rsidRDefault="004A55B5">
      <w:pPr>
        <w:spacing w:line="240" w:lineRule="auto"/>
        <w:ind w:left="720"/>
      </w:pPr>
      <w:r>
        <w:tab/>
        <w:t>Refusal rate = 86%</w:t>
      </w:r>
    </w:p>
    <w:p w14:paraId="1EAA8661" w14:textId="77777777" w:rsidR="00D8242F" w:rsidRDefault="004A55B5">
      <w:pPr>
        <w:spacing w:line="240" w:lineRule="auto"/>
        <w:ind w:left="720"/>
      </w:pPr>
      <w:r>
        <w:t>(results calculated on April 16, 2019)</w:t>
      </w:r>
    </w:p>
    <w:p w14:paraId="0EF1F223" w14:textId="77777777" w:rsidR="00D8242F" w:rsidRDefault="00D8242F">
      <w:pPr>
        <w:pStyle w:val="Heading4"/>
        <w:keepNext w:val="0"/>
        <w:keepLines w:val="0"/>
        <w:spacing w:before="0" w:after="0" w:line="240" w:lineRule="auto"/>
        <w:ind w:right="40"/>
        <w:rPr>
          <w:color w:val="000000"/>
          <w:sz w:val="22"/>
          <w:szCs w:val="22"/>
        </w:rPr>
      </w:pPr>
      <w:bookmarkStart w:id="32" w:name="_qkbt1a3keyum" w:colFirst="0" w:colLast="0"/>
      <w:bookmarkEnd w:id="32"/>
    </w:p>
    <w:p w14:paraId="72E2D359" w14:textId="77777777" w:rsidR="00D8242F" w:rsidRDefault="004A55B5">
      <w:pPr>
        <w:pStyle w:val="Heading4"/>
        <w:keepNext w:val="0"/>
        <w:keepLines w:val="0"/>
        <w:spacing w:before="0" w:after="0" w:line="240" w:lineRule="auto"/>
        <w:ind w:right="40"/>
        <w:rPr>
          <w:i/>
          <w:color w:val="000000"/>
          <w:sz w:val="22"/>
          <w:szCs w:val="22"/>
        </w:rPr>
      </w:pPr>
      <w:bookmarkStart w:id="33" w:name="_2516rjlvmxkf" w:colFirst="0" w:colLast="0"/>
      <w:bookmarkEnd w:id="33"/>
      <w:r>
        <w:rPr>
          <w:i/>
          <w:color w:val="000000"/>
          <w:sz w:val="22"/>
          <w:szCs w:val="22"/>
        </w:rPr>
        <w:t>How did we encourage a higher response rate?</w:t>
      </w:r>
    </w:p>
    <w:p w14:paraId="02D2E4BD" w14:textId="05155C87" w:rsidR="00D8242F" w:rsidRDefault="004A55B5">
      <w:pPr>
        <w:pStyle w:val="Heading4"/>
        <w:keepNext w:val="0"/>
        <w:keepLines w:val="0"/>
        <w:numPr>
          <w:ilvl w:val="0"/>
          <w:numId w:val="18"/>
        </w:numPr>
        <w:spacing w:before="0" w:after="0" w:line="240" w:lineRule="auto"/>
        <w:ind w:right="40"/>
        <w:rPr>
          <w:color w:val="000000"/>
          <w:sz w:val="22"/>
          <w:szCs w:val="22"/>
        </w:rPr>
      </w:pPr>
      <w:bookmarkStart w:id="34" w:name="_elc608u6ck2j" w:colFirst="0" w:colLast="0"/>
      <w:bookmarkEnd w:id="34"/>
      <w:r>
        <w:rPr>
          <w:color w:val="000000"/>
          <w:sz w:val="22"/>
          <w:szCs w:val="22"/>
        </w:rPr>
        <w:t xml:space="preserve">Wrote a tagline that the due date was in two days to create </w:t>
      </w:r>
      <w:r w:rsidR="00113280">
        <w:rPr>
          <w:color w:val="000000"/>
          <w:sz w:val="22"/>
          <w:szCs w:val="22"/>
        </w:rPr>
        <w:t xml:space="preserve">a </w:t>
      </w:r>
      <w:r>
        <w:rPr>
          <w:color w:val="000000"/>
          <w:sz w:val="22"/>
          <w:szCs w:val="22"/>
        </w:rPr>
        <w:t xml:space="preserve">sense of urgency </w:t>
      </w:r>
    </w:p>
    <w:p w14:paraId="6F9DCD3F" w14:textId="77777777" w:rsidR="00D8242F" w:rsidRDefault="004A55B5">
      <w:pPr>
        <w:pStyle w:val="Heading4"/>
        <w:keepNext w:val="0"/>
        <w:keepLines w:val="0"/>
        <w:numPr>
          <w:ilvl w:val="0"/>
          <w:numId w:val="18"/>
        </w:numPr>
        <w:spacing w:before="0" w:after="0" w:line="240" w:lineRule="auto"/>
        <w:ind w:right="40"/>
        <w:rPr>
          <w:color w:val="000000"/>
          <w:sz w:val="22"/>
          <w:szCs w:val="22"/>
        </w:rPr>
      </w:pPr>
      <w:r>
        <w:rPr>
          <w:color w:val="000000"/>
          <w:sz w:val="22"/>
          <w:szCs w:val="22"/>
        </w:rPr>
        <w:lastRenderedPageBreak/>
        <w:t xml:space="preserve">Wrote about the results supporting a local business as well as local students  </w:t>
      </w:r>
    </w:p>
    <w:p w14:paraId="13D7D8A3" w14:textId="77777777" w:rsidR="00D8242F" w:rsidRDefault="00D8242F">
      <w:pPr>
        <w:pStyle w:val="Heading4"/>
        <w:keepNext w:val="0"/>
        <w:keepLines w:val="0"/>
        <w:spacing w:before="0" w:after="0" w:line="240" w:lineRule="auto"/>
        <w:ind w:right="40"/>
        <w:rPr>
          <w:color w:val="000000"/>
          <w:sz w:val="22"/>
          <w:szCs w:val="22"/>
        </w:rPr>
      </w:pPr>
      <w:bookmarkStart w:id="35" w:name="_p6fixnwp10ov" w:colFirst="0" w:colLast="0"/>
      <w:bookmarkEnd w:id="35"/>
    </w:p>
    <w:p w14:paraId="5A9E9B3D" w14:textId="77777777" w:rsidR="00D8242F" w:rsidRDefault="004A55B5">
      <w:pPr>
        <w:pStyle w:val="Heading4"/>
        <w:keepNext w:val="0"/>
        <w:keepLines w:val="0"/>
        <w:spacing w:before="0" w:after="0" w:line="240" w:lineRule="auto"/>
        <w:ind w:right="40"/>
        <w:rPr>
          <w:i/>
          <w:color w:val="000000"/>
          <w:sz w:val="22"/>
          <w:szCs w:val="22"/>
        </w:rPr>
      </w:pPr>
      <w:bookmarkStart w:id="36" w:name="_cb9xii8nmcay" w:colFirst="0" w:colLast="0"/>
      <w:bookmarkEnd w:id="36"/>
      <w:r>
        <w:rPr>
          <w:i/>
          <w:color w:val="000000"/>
          <w:sz w:val="22"/>
          <w:szCs w:val="22"/>
        </w:rPr>
        <w:t>What we included in this section of your report?</w:t>
      </w:r>
    </w:p>
    <w:p w14:paraId="11B64B94" w14:textId="77777777" w:rsidR="00D8242F" w:rsidRDefault="004A55B5">
      <w:pPr>
        <w:pStyle w:val="Heading4"/>
        <w:keepNext w:val="0"/>
        <w:keepLines w:val="0"/>
        <w:numPr>
          <w:ilvl w:val="0"/>
          <w:numId w:val="9"/>
        </w:numPr>
        <w:spacing w:before="0" w:after="0" w:line="240" w:lineRule="auto"/>
        <w:ind w:left="720" w:right="40"/>
        <w:rPr>
          <w:color w:val="000000"/>
          <w:sz w:val="22"/>
          <w:szCs w:val="22"/>
        </w:rPr>
      </w:pPr>
      <w:bookmarkStart w:id="37" w:name="_hyjhq6wlu0yu" w:colFirst="0" w:colLast="0"/>
      <w:bookmarkEnd w:id="37"/>
      <w:r>
        <w:rPr>
          <w:color w:val="000000"/>
          <w:sz w:val="22"/>
          <w:szCs w:val="22"/>
        </w:rPr>
        <w:t>What our hopes and goals are for this survey and what we want to see for responses</w:t>
      </w:r>
      <w:r>
        <w:rPr>
          <w:b/>
          <w:color w:val="111111"/>
        </w:rPr>
        <w:t xml:space="preserve"> </w:t>
      </w:r>
    </w:p>
    <w:p w14:paraId="197E2D22" w14:textId="77777777" w:rsidR="00D8242F" w:rsidRDefault="00D8242F">
      <w:pPr>
        <w:spacing w:line="240" w:lineRule="auto"/>
        <w:rPr>
          <w:b/>
        </w:rPr>
      </w:pPr>
    </w:p>
    <w:p w14:paraId="189625F4" w14:textId="77777777" w:rsidR="00D8242F" w:rsidRDefault="00D8242F">
      <w:pPr>
        <w:spacing w:line="240" w:lineRule="auto"/>
        <w:rPr>
          <w:b/>
        </w:rPr>
      </w:pPr>
    </w:p>
    <w:p w14:paraId="533AC8BF" w14:textId="77777777" w:rsidR="00D8242F" w:rsidRDefault="004A55B5">
      <w:pPr>
        <w:spacing w:line="240" w:lineRule="auto"/>
        <w:rPr>
          <w:sz w:val="24"/>
          <w:szCs w:val="24"/>
        </w:rPr>
      </w:pPr>
      <w:r>
        <w:rPr>
          <w:b/>
          <w:sz w:val="24"/>
          <w:szCs w:val="24"/>
          <w:u w:val="single"/>
        </w:rPr>
        <w:t>Following the Sampling Plan</w:t>
      </w:r>
      <w:r>
        <w:rPr>
          <w:sz w:val="24"/>
          <w:szCs w:val="24"/>
        </w:rPr>
        <w:t xml:space="preserve"> </w:t>
      </w:r>
    </w:p>
    <w:p w14:paraId="11342FB1" w14:textId="77777777" w:rsidR="00D8242F" w:rsidRDefault="004A55B5">
      <w:pPr>
        <w:spacing w:line="240" w:lineRule="auto"/>
      </w:pPr>
      <w:r>
        <w:t>We followed our sampling plan exactly</w:t>
      </w:r>
      <w:proofErr w:type="gramStart"/>
      <w:r>
        <w:t xml:space="preserve">.  </w:t>
      </w:r>
      <w:proofErr w:type="gramEnd"/>
    </w:p>
    <w:p w14:paraId="1A1646C9" w14:textId="1F8B6B61" w:rsidR="00D8242F" w:rsidRDefault="004A55B5">
      <w:pPr>
        <w:spacing w:line="240" w:lineRule="auto"/>
      </w:pPr>
      <w:r>
        <w:t xml:space="preserve">We had posted our survey on three Facebook pages and gathered information from the store surveys that were filled out in person. </w:t>
      </w:r>
    </w:p>
    <w:p w14:paraId="63A64A4F" w14:textId="77777777" w:rsidR="00D8242F" w:rsidRDefault="004A55B5">
      <w:pPr>
        <w:spacing w:line="240" w:lineRule="auto"/>
      </w:pPr>
      <w:r>
        <w:t xml:space="preserve">One change we had to make was to keep reposting our survey on our own Facebook pages. This was </w:t>
      </w:r>
      <w:proofErr w:type="gramStart"/>
      <w:r>
        <w:t>due to the fact that</w:t>
      </w:r>
      <w:proofErr w:type="gramEnd"/>
      <w:r>
        <w:t xml:space="preserve"> we weren’t getting as many responses as we had hoped for. </w:t>
      </w:r>
    </w:p>
    <w:p w14:paraId="7D7DA8DD" w14:textId="0A30E1B4" w:rsidR="00D8242F" w:rsidRDefault="004A55B5">
      <w:pPr>
        <w:spacing w:line="240" w:lineRule="auto"/>
      </w:pPr>
      <w:r>
        <w:t>In order to keep our surveys unbiased and fair, we asked all survey takers, online and in</w:t>
      </w:r>
      <w:r w:rsidR="00113280">
        <w:t>-</w:t>
      </w:r>
      <w:r>
        <w:t>store, to complete anonymously.</w:t>
      </w:r>
    </w:p>
    <w:p w14:paraId="58C42344" w14:textId="77777777" w:rsidR="00D8242F" w:rsidRDefault="004A55B5">
      <w:pPr>
        <w:spacing w:line="240" w:lineRule="auto"/>
      </w:pPr>
      <w:r>
        <w:t xml:space="preserve"> </w:t>
      </w:r>
    </w:p>
    <w:p w14:paraId="7789C0A4" w14:textId="77777777" w:rsidR="00D8242F" w:rsidRDefault="00D8242F">
      <w:pPr>
        <w:spacing w:line="240" w:lineRule="auto"/>
        <w:rPr>
          <w:b/>
          <w:sz w:val="24"/>
          <w:szCs w:val="24"/>
          <w:u w:val="single"/>
        </w:rPr>
      </w:pPr>
    </w:p>
    <w:p w14:paraId="7AB044B7" w14:textId="77777777" w:rsidR="00D8242F" w:rsidRDefault="004A55B5">
      <w:pPr>
        <w:spacing w:line="240" w:lineRule="auto"/>
        <w:rPr>
          <w:b/>
          <w:sz w:val="24"/>
          <w:szCs w:val="24"/>
          <w:u w:val="single"/>
        </w:rPr>
      </w:pPr>
      <w:r>
        <w:rPr>
          <w:b/>
          <w:sz w:val="24"/>
          <w:szCs w:val="24"/>
          <w:u w:val="single"/>
        </w:rPr>
        <w:t xml:space="preserve">Errors &amp; Roadblocks </w:t>
      </w:r>
    </w:p>
    <w:p w14:paraId="57492B79" w14:textId="104F65D3" w:rsidR="00D8242F" w:rsidRDefault="004A55B5">
      <w:pPr>
        <w:spacing w:line="240" w:lineRule="auto"/>
      </w:pPr>
      <w:r>
        <w:t>We were unable to connect with a Viroqua Facebook page, the “Viroqua Chamber Main Street” to see if they would allow us to post our survey there since they promote local main street business, which Second Time Around is.</w:t>
      </w:r>
    </w:p>
    <w:p w14:paraId="2D1598B3" w14:textId="77777777" w:rsidR="00D8242F" w:rsidRDefault="004A55B5">
      <w:pPr>
        <w:spacing w:line="240" w:lineRule="auto"/>
      </w:pPr>
      <w:r>
        <w:t xml:space="preserve">Two major roadblocks that we had faced were not being able to get permission to post our survey on the Viroqua Chambers Facebook page, and not getting any surveys from the Second Time Around Facebook page. </w:t>
      </w:r>
    </w:p>
    <w:p w14:paraId="308FD967" w14:textId="5102024E" w:rsidR="00D8242F" w:rsidRDefault="004A55B5">
      <w:pPr>
        <w:spacing w:line="240" w:lineRule="auto"/>
      </w:pPr>
      <w:r>
        <w:t>Even though we posted it in multiple locations and created multiple posts to encourage people to participate, we still had a couple</w:t>
      </w:r>
      <w:r w:rsidR="00113280">
        <w:t xml:space="preserve"> of</w:t>
      </w:r>
      <w:r>
        <w:t xml:space="preserve"> response errors: </w:t>
      </w:r>
    </w:p>
    <w:p w14:paraId="19941E1C" w14:textId="77777777" w:rsidR="00D8242F" w:rsidRDefault="004A55B5">
      <w:pPr>
        <w:numPr>
          <w:ilvl w:val="0"/>
          <w:numId w:val="15"/>
        </w:numPr>
        <w:spacing w:line="240" w:lineRule="auto"/>
      </w:pPr>
      <w:r>
        <w:t xml:space="preserve">skipped/unanswered questions </w:t>
      </w:r>
    </w:p>
    <w:p w14:paraId="6253DBE8" w14:textId="77777777" w:rsidR="00D8242F" w:rsidRDefault="004A55B5">
      <w:pPr>
        <w:numPr>
          <w:ilvl w:val="0"/>
          <w:numId w:val="15"/>
        </w:numPr>
        <w:spacing w:line="240" w:lineRule="auto"/>
      </w:pPr>
      <w:r>
        <w:t xml:space="preserve">low survey turnout </w:t>
      </w:r>
    </w:p>
    <w:p w14:paraId="462834EA" w14:textId="77777777" w:rsidR="00D8242F" w:rsidRDefault="00D8242F">
      <w:pPr>
        <w:spacing w:line="240" w:lineRule="auto"/>
        <w:rPr>
          <w:b/>
          <w:sz w:val="24"/>
          <w:szCs w:val="24"/>
          <w:u w:val="single"/>
        </w:rPr>
      </w:pPr>
    </w:p>
    <w:p w14:paraId="0F82C27D" w14:textId="77777777" w:rsidR="00D8242F" w:rsidRDefault="004A55B5">
      <w:pPr>
        <w:spacing w:line="240" w:lineRule="auto"/>
        <w:rPr>
          <w:b/>
          <w:sz w:val="24"/>
          <w:szCs w:val="24"/>
          <w:u w:val="single"/>
        </w:rPr>
      </w:pPr>
      <w:r>
        <w:rPr>
          <w:b/>
          <w:sz w:val="24"/>
          <w:szCs w:val="24"/>
          <w:u w:val="single"/>
        </w:rPr>
        <w:t>Data Cleaning Process</w:t>
      </w:r>
    </w:p>
    <w:p w14:paraId="266BE1D8" w14:textId="4782EA1D" w:rsidR="00D8242F" w:rsidRDefault="004A55B5">
      <w:pPr>
        <w:spacing w:line="240" w:lineRule="auto"/>
      </w:pPr>
      <w:r>
        <w:t xml:space="preserve">Although we received a good amount of surveys with skipped and unanswered questions, we did not have to exclude any of our surveys. We were able to pull </w:t>
      </w:r>
      <w:r w:rsidR="00E0550F">
        <w:t xml:space="preserve">the </w:t>
      </w:r>
      <w:r>
        <w:t>useful information from all surveys we received.</w:t>
      </w:r>
    </w:p>
    <w:p w14:paraId="13C3EA4C" w14:textId="77777777" w:rsidR="00D8242F" w:rsidRDefault="004A55B5">
      <w:pPr>
        <w:spacing w:line="240" w:lineRule="auto"/>
      </w:pPr>
      <w:r>
        <w:t>We collected 40 surveys overall.</w:t>
      </w:r>
    </w:p>
    <w:p w14:paraId="5E001C61" w14:textId="77777777" w:rsidR="00D8242F" w:rsidRDefault="00D8242F">
      <w:pPr>
        <w:spacing w:line="240" w:lineRule="auto"/>
        <w:ind w:left="2880"/>
      </w:pPr>
    </w:p>
    <w:p w14:paraId="454DACF9" w14:textId="77777777" w:rsidR="00D8242F" w:rsidRDefault="004A55B5">
      <w:pPr>
        <w:spacing w:line="240" w:lineRule="auto"/>
      </w:pPr>
      <w:r>
        <w:br w:type="page"/>
      </w:r>
    </w:p>
    <w:p w14:paraId="4FF1B056" w14:textId="77777777" w:rsidR="00D8242F" w:rsidRDefault="00D8242F">
      <w:pPr>
        <w:spacing w:after="220"/>
      </w:pPr>
    </w:p>
    <w:p w14:paraId="0606B1F5" w14:textId="77777777" w:rsidR="00D8242F" w:rsidRDefault="004A55B5">
      <w:pPr>
        <w:spacing w:after="220"/>
        <w:rPr>
          <w:b/>
          <w:sz w:val="36"/>
          <w:szCs w:val="36"/>
        </w:rPr>
      </w:pPr>
      <w:r>
        <w:rPr>
          <w:b/>
          <w:sz w:val="36"/>
          <w:szCs w:val="36"/>
        </w:rPr>
        <w:t>ANALYSIS PLAN</w:t>
      </w:r>
    </w:p>
    <w:p w14:paraId="49E5A7E5" w14:textId="77777777" w:rsidR="00D8242F" w:rsidRDefault="004A55B5">
      <w:pPr>
        <w:spacing w:line="271" w:lineRule="auto"/>
        <w:rPr>
          <w:color w:val="111111"/>
        </w:rPr>
      </w:pPr>
      <w:r>
        <w:rPr>
          <w:color w:val="111111"/>
        </w:rPr>
        <w:t xml:space="preserve">Research Objectives </w:t>
      </w:r>
    </w:p>
    <w:p w14:paraId="0A66D642" w14:textId="77777777" w:rsidR="00D8242F" w:rsidRDefault="004A55B5">
      <w:pPr>
        <w:spacing w:line="271" w:lineRule="auto"/>
        <w:rPr>
          <w:color w:val="111111"/>
        </w:rPr>
      </w:pPr>
      <w:r>
        <w:rPr>
          <w:color w:val="111111"/>
        </w:rPr>
        <w:t>Below</w:t>
      </w:r>
    </w:p>
    <w:tbl>
      <w:tblPr>
        <w:tblStyle w:val="a5"/>
        <w:tblW w:w="8880" w:type="dxa"/>
        <w:tblBorders>
          <w:top w:val="nil"/>
          <w:left w:val="nil"/>
          <w:bottom w:val="nil"/>
          <w:right w:val="nil"/>
          <w:insideH w:val="nil"/>
          <w:insideV w:val="nil"/>
        </w:tblBorders>
        <w:tblLayout w:type="fixed"/>
        <w:tblLook w:val="0600" w:firstRow="0" w:lastRow="0" w:firstColumn="0" w:lastColumn="0" w:noHBand="1" w:noVBand="1"/>
      </w:tblPr>
      <w:tblGrid>
        <w:gridCol w:w="1860"/>
        <w:gridCol w:w="3360"/>
        <w:gridCol w:w="3660"/>
      </w:tblGrid>
      <w:tr w:rsidR="00D8242F" w14:paraId="5E60C321" w14:textId="77777777">
        <w:trPr>
          <w:trHeight w:val="1280"/>
        </w:trPr>
        <w:tc>
          <w:tcPr>
            <w:tcW w:w="1860"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26366231" w14:textId="77777777" w:rsidR="00D8242F" w:rsidRDefault="004A55B5">
            <w:pPr>
              <w:spacing w:line="271" w:lineRule="auto"/>
              <w:rPr>
                <w:color w:val="111111"/>
              </w:rPr>
            </w:pPr>
            <w:r>
              <w:rPr>
                <w:color w:val="111111"/>
              </w:rPr>
              <w:t>Bring in locals</w:t>
            </w:r>
          </w:p>
          <w:p w14:paraId="0F61BED5" w14:textId="77777777" w:rsidR="00D8242F" w:rsidRDefault="004A55B5">
            <w:pPr>
              <w:spacing w:line="271" w:lineRule="auto"/>
              <w:rPr>
                <w:color w:val="111111"/>
              </w:rPr>
            </w:pPr>
            <w:r>
              <w:rPr>
                <w:color w:val="111111"/>
              </w:rPr>
              <w:t>(Viroqua &amp; Westby)</w:t>
            </w:r>
          </w:p>
        </w:tc>
        <w:tc>
          <w:tcPr>
            <w:tcW w:w="3360" w:type="dxa"/>
            <w:tcBorders>
              <w:top w:val="single" w:sz="8" w:space="0" w:color="000000"/>
              <w:left w:val="nil"/>
              <w:bottom w:val="single" w:sz="8" w:space="0" w:color="000000"/>
              <w:right w:val="single" w:sz="8" w:space="0" w:color="000000"/>
            </w:tcBorders>
            <w:shd w:val="clear" w:color="auto" w:fill="F4CCCC"/>
            <w:tcMar>
              <w:top w:w="100" w:type="dxa"/>
              <w:left w:w="100" w:type="dxa"/>
              <w:bottom w:w="100" w:type="dxa"/>
              <w:right w:w="100" w:type="dxa"/>
            </w:tcMar>
          </w:tcPr>
          <w:p w14:paraId="33E29A5E" w14:textId="77777777" w:rsidR="00D8242F" w:rsidRDefault="004A55B5">
            <w:pPr>
              <w:spacing w:line="271" w:lineRule="auto"/>
              <w:rPr>
                <w:color w:val="111111"/>
              </w:rPr>
            </w:pPr>
            <w:r>
              <w:rPr>
                <w:color w:val="111111"/>
              </w:rPr>
              <w:t>Gain opinions on satisfaction in store</w:t>
            </w:r>
          </w:p>
        </w:tc>
        <w:tc>
          <w:tcPr>
            <w:tcW w:w="3660" w:type="dxa"/>
            <w:tcBorders>
              <w:top w:val="single" w:sz="8" w:space="0" w:color="000000"/>
              <w:left w:val="nil"/>
              <w:bottom w:val="single" w:sz="8" w:space="0" w:color="000000"/>
              <w:right w:val="single" w:sz="8" w:space="0" w:color="000000"/>
            </w:tcBorders>
            <w:shd w:val="clear" w:color="auto" w:fill="F4CCCC"/>
            <w:tcMar>
              <w:top w:w="100" w:type="dxa"/>
              <w:left w:w="100" w:type="dxa"/>
              <w:bottom w:w="100" w:type="dxa"/>
              <w:right w:w="100" w:type="dxa"/>
            </w:tcMar>
          </w:tcPr>
          <w:p w14:paraId="1748C957" w14:textId="77777777" w:rsidR="00D8242F" w:rsidRDefault="004A55B5">
            <w:pPr>
              <w:spacing w:line="271" w:lineRule="auto"/>
              <w:rPr>
                <w:color w:val="111111"/>
              </w:rPr>
            </w:pPr>
            <w:r>
              <w:rPr>
                <w:color w:val="111111"/>
              </w:rPr>
              <w:t>To understand social media/online platform importance</w:t>
            </w:r>
          </w:p>
        </w:tc>
      </w:tr>
    </w:tbl>
    <w:p w14:paraId="412AAF7E" w14:textId="77777777" w:rsidR="00D8242F" w:rsidRDefault="004A55B5">
      <w:pPr>
        <w:spacing w:line="27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D9B3AD5" w14:textId="77777777" w:rsidR="00D8242F" w:rsidRDefault="004A55B5">
      <w:pPr>
        <w:spacing w:line="271" w:lineRule="auto"/>
      </w:pPr>
      <w:r>
        <w:rPr>
          <w:b/>
        </w:rPr>
        <w:t xml:space="preserve">Counts and Frequency Questions: </w:t>
      </w:r>
      <w:r>
        <w:t>1-21, 23</w:t>
      </w:r>
    </w:p>
    <w:p w14:paraId="672CD0D9" w14:textId="2A50D1FD" w:rsidR="00D8242F" w:rsidRDefault="004A55B5">
      <w:pPr>
        <w:spacing w:line="271" w:lineRule="auto"/>
      </w:pPr>
      <w:r>
        <w:t>These questions are designed to help us discover the general statistics of our information. To give us the number of responses per opinion per question.</w:t>
      </w:r>
      <w:r w:rsidR="00113280">
        <w:t>.</w:t>
      </w:r>
      <w:r>
        <w:t xml:space="preserve">.   </w:t>
      </w:r>
    </w:p>
    <w:p w14:paraId="3D54FC02" w14:textId="77777777" w:rsidR="00D8242F" w:rsidRDefault="004A55B5">
      <w:pPr>
        <w:spacing w:line="271" w:lineRule="auto"/>
      </w:pPr>
      <w:r>
        <w:t>We gathered these types of information from these questions:</w:t>
      </w:r>
    </w:p>
    <w:p w14:paraId="0054B724" w14:textId="77777777" w:rsidR="00D8242F" w:rsidRDefault="004A55B5">
      <w:pPr>
        <w:numPr>
          <w:ilvl w:val="0"/>
          <w:numId w:val="13"/>
        </w:numPr>
        <w:spacing w:line="271" w:lineRule="auto"/>
      </w:pPr>
      <w:r>
        <w:t>Demographics</w:t>
      </w:r>
    </w:p>
    <w:p w14:paraId="4D028E75" w14:textId="77777777" w:rsidR="00D8242F" w:rsidRDefault="004A55B5">
      <w:pPr>
        <w:numPr>
          <w:ilvl w:val="0"/>
          <w:numId w:val="13"/>
        </w:numPr>
        <w:spacing w:line="271" w:lineRule="auto"/>
      </w:pPr>
      <w:r>
        <w:t>Social Media Usage/Influences</w:t>
      </w:r>
    </w:p>
    <w:p w14:paraId="7620090D" w14:textId="77777777" w:rsidR="00D8242F" w:rsidRDefault="004A55B5">
      <w:pPr>
        <w:numPr>
          <w:ilvl w:val="0"/>
          <w:numId w:val="13"/>
        </w:numPr>
        <w:spacing w:line="271" w:lineRule="auto"/>
      </w:pPr>
      <w:r>
        <w:t>Consignment Usage</w:t>
      </w:r>
    </w:p>
    <w:p w14:paraId="46082B30" w14:textId="77777777" w:rsidR="00D8242F" w:rsidRDefault="004A55B5">
      <w:pPr>
        <w:numPr>
          <w:ilvl w:val="0"/>
          <w:numId w:val="13"/>
        </w:numPr>
        <w:spacing w:line="271" w:lineRule="auto"/>
      </w:pPr>
      <w:r>
        <w:t>Second Time Around awareness</w:t>
      </w:r>
    </w:p>
    <w:p w14:paraId="426DA6D4" w14:textId="77777777" w:rsidR="00D8242F" w:rsidRDefault="004A55B5">
      <w:pPr>
        <w:numPr>
          <w:ilvl w:val="0"/>
          <w:numId w:val="13"/>
        </w:numPr>
        <w:spacing w:line="271" w:lineRule="auto"/>
      </w:pPr>
      <w:r>
        <w:t>Viroqua Customer Behavior</w:t>
      </w:r>
    </w:p>
    <w:p w14:paraId="03A5FD6B" w14:textId="77777777" w:rsidR="00D8242F" w:rsidRDefault="00D8242F">
      <w:pPr>
        <w:spacing w:line="271" w:lineRule="auto"/>
        <w:rPr>
          <w:b/>
        </w:rPr>
      </w:pPr>
    </w:p>
    <w:p w14:paraId="11F7A2A7" w14:textId="77777777" w:rsidR="00D8242F" w:rsidRDefault="004A55B5">
      <w:pPr>
        <w:spacing w:line="271" w:lineRule="auto"/>
      </w:pPr>
      <w:r>
        <w:rPr>
          <w:b/>
        </w:rPr>
        <w:t>Descriptive Statistics</w:t>
      </w:r>
      <w:r>
        <w:t xml:space="preserve"> (Mean, Standard Deviation, Mode, Median, Min, Max, ...)</w:t>
      </w:r>
    </w:p>
    <w:p w14:paraId="64279DA8" w14:textId="77777777" w:rsidR="00D8242F" w:rsidRDefault="004A55B5">
      <w:pPr>
        <w:spacing w:line="271" w:lineRule="auto"/>
      </w:pPr>
      <w:r>
        <w:t>These might be used in questions such as age, income, as well as other questions depending on our survey platform SoGoSurvey.</w:t>
      </w:r>
    </w:p>
    <w:p w14:paraId="5ED830B0" w14:textId="77777777" w:rsidR="00D8242F" w:rsidRDefault="00D8242F">
      <w:pPr>
        <w:spacing w:line="271" w:lineRule="auto"/>
        <w:rPr>
          <w:b/>
          <w:color w:val="111111"/>
        </w:rPr>
      </w:pPr>
    </w:p>
    <w:p w14:paraId="26D0B70A" w14:textId="55F1E294" w:rsidR="00D8242F" w:rsidRDefault="004A55B5">
      <w:pPr>
        <w:spacing w:line="271" w:lineRule="auto"/>
      </w:pPr>
      <w:r>
        <w:rPr>
          <w:b/>
          <w:color w:val="111111"/>
        </w:rPr>
        <w:t>Open</w:t>
      </w:r>
      <w:r w:rsidR="00113280">
        <w:rPr>
          <w:b/>
          <w:color w:val="111111"/>
        </w:rPr>
        <w:t>-</w:t>
      </w:r>
      <w:r>
        <w:rPr>
          <w:b/>
          <w:color w:val="111111"/>
        </w:rPr>
        <w:t xml:space="preserve">Ended </w:t>
      </w:r>
      <w:r>
        <w:rPr>
          <w:b/>
        </w:rPr>
        <w:t>Questions:</w:t>
      </w:r>
      <w:r>
        <w:t xml:space="preserve"> 3,10,11,12,13,14,15,19,21,23,24</w:t>
      </w:r>
    </w:p>
    <w:p w14:paraId="300AD213" w14:textId="3B8E3696" w:rsidR="00D8242F" w:rsidRDefault="004A55B5">
      <w:pPr>
        <w:spacing w:line="271" w:lineRule="auto"/>
      </w:pPr>
      <w:r>
        <w:t xml:space="preserve">These questions give specific opinions from the survey takers, whether that is from </w:t>
      </w:r>
      <w:r w:rsidR="00113280">
        <w:t xml:space="preserve">a </w:t>
      </w:r>
      <w:r>
        <w:t xml:space="preserve">completely </w:t>
      </w:r>
      <w:r w:rsidR="00113280">
        <w:t>open-ended</w:t>
      </w:r>
      <w:r>
        <w:t xml:space="preserve"> question or question with a comment or other opinion.</w:t>
      </w:r>
    </w:p>
    <w:p w14:paraId="2A29FBC5" w14:textId="77777777" w:rsidR="00D8242F" w:rsidRDefault="004A55B5">
      <w:pPr>
        <w:spacing w:line="271" w:lineRule="auto"/>
      </w:pPr>
      <w:r>
        <w:t>We gathered these types of information from these questions:</w:t>
      </w:r>
    </w:p>
    <w:p w14:paraId="27AC7861" w14:textId="77777777" w:rsidR="00D8242F" w:rsidRDefault="004A55B5">
      <w:pPr>
        <w:numPr>
          <w:ilvl w:val="0"/>
          <w:numId w:val="4"/>
        </w:numPr>
        <w:spacing w:line="271" w:lineRule="auto"/>
      </w:pPr>
      <w:r>
        <w:t>Specific Opinions</w:t>
      </w:r>
    </w:p>
    <w:p w14:paraId="1E92E37A" w14:textId="77777777" w:rsidR="00D8242F" w:rsidRDefault="004A55B5">
      <w:pPr>
        <w:numPr>
          <w:ilvl w:val="1"/>
          <w:numId w:val="12"/>
        </w:numPr>
        <w:spacing w:line="271" w:lineRule="auto"/>
      </w:pPr>
      <w:r>
        <w:t>Items</w:t>
      </w:r>
    </w:p>
    <w:p w14:paraId="042D88AE" w14:textId="77777777" w:rsidR="00D8242F" w:rsidRDefault="004A55B5">
      <w:pPr>
        <w:numPr>
          <w:ilvl w:val="1"/>
          <w:numId w:val="12"/>
        </w:numPr>
        <w:spacing w:line="271" w:lineRule="auto"/>
      </w:pPr>
      <w:r>
        <w:t>Media</w:t>
      </w:r>
    </w:p>
    <w:p w14:paraId="61E12804" w14:textId="77777777" w:rsidR="00D8242F" w:rsidRDefault="004A55B5">
      <w:pPr>
        <w:numPr>
          <w:ilvl w:val="1"/>
          <w:numId w:val="12"/>
        </w:numPr>
        <w:spacing w:line="271" w:lineRule="auto"/>
      </w:pPr>
      <w:r>
        <w:t>Behavior</w:t>
      </w:r>
    </w:p>
    <w:p w14:paraId="15C9131F" w14:textId="77777777" w:rsidR="00D8242F" w:rsidRDefault="004A55B5">
      <w:pPr>
        <w:numPr>
          <w:ilvl w:val="1"/>
          <w:numId w:val="12"/>
        </w:numPr>
        <w:spacing w:line="271" w:lineRule="auto"/>
      </w:pPr>
      <w:r>
        <w:t>Store</w:t>
      </w:r>
    </w:p>
    <w:p w14:paraId="5DEF54CA" w14:textId="77777777" w:rsidR="00D8242F" w:rsidRDefault="004A55B5">
      <w:pPr>
        <w:numPr>
          <w:ilvl w:val="1"/>
          <w:numId w:val="12"/>
        </w:numPr>
        <w:spacing w:line="271" w:lineRule="auto"/>
      </w:pPr>
      <w:r>
        <w:t>Needs/ Wants</w:t>
      </w:r>
    </w:p>
    <w:p w14:paraId="4194C2FE" w14:textId="77777777" w:rsidR="00D8242F" w:rsidRDefault="004A55B5">
      <w:pPr>
        <w:spacing w:line="271" w:lineRule="auto"/>
      </w:pPr>
      <w:r>
        <w:rPr>
          <w:b/>
        </w:rPr>
        <w:t>Cross Tabulations Question</w:t>
      </w:r>
      <w:r>
        <w:rPr>
          <w:sz w:val="24"/>
          <w:szCs w:val="24"/>
        </w:rPr>
        <w:t>:</w:t>
      </w:r>
      <w:r>
        <w:t xml:space="preserve"> 22</w:t>
      </w:r>
    </w:p>
    <w:p w14:paraId="03095C8C" w14:textId="77777777" w:rsidR="00D8242F" w:rsidRDefault="004A55B5">
      <w:pPr>
        <w:spacing w:line="271" w:lineRule="auto"/>
      </w:pPr>
      <w:r>
        <w:t>Cross Tabulation helps give specific potential connections between two questions, which gives more detailed data to work with.</w:t>
      </w:r>
    </w:p>
    <w:p w14:paraId="19302B46" w14:textId="6D522981" w:rsidR="00D8242F" w:rsidRDefault="004A55B5">
      <w:pPr>
        <w:spacing w:line="271" w:lineRule="auto"/>
      </w:pPr>
      <w:r>
        <w:t xml:space="preserve">We are cross tabulating questions that relate to each other to inform us of more detailed demographic information, </w:t>
      </w:r>
      <w:r w:rsidR="00113280">
        <w:t>etc...</w:t>
      </w:r>
      <w:r>
        <w:t xml:space="preserve"> </w:t>
      </w:r>
    </w:p>
    <w:p w14:paraId="67F8C9B0" w14:textId="77777777" w:rsidR="00D8242F" w:rsidRDefault="004A55B5">
      <w:pPr>
        <w:spacing w:line="271" w:lineRule="auto"/>
      </w:pPr>
      <w:r>
        <w:t>We gathered these types of information from analyzing these two questions together:</w:t>
      </w:r>
    </w:p>
    <w:p w14:paraId="4E5E4AB1" w14:textId="77777777" w:rsidR="00D8242F" w:rsidRDefault="004A55B5">
      <w:pPr>
        <w:numPr>
          <w:ilvl w:val="0"/>
          <w:numId w:val="11"/>
        </w:numPr>
        <w:spacing w:line="271" w:lineRule="auto"/>
      </w:pPr>
      <w:r>
        <w:t>Improvements</w:t>
      </w:r>
    </w:p>
    <w:p w14:paraId="12643568" w14:textId="77777777" w:rsidR="00D8242F" w:rsidRDefault="004A55B5">
      <w:pPr>
        <w:numPr>
          <w:ilvl w:val="0"/>
          <w:numId w:val="11"/>
        </w:numPr>
        <w:spacing w:line="271" w:lineRule="auto"/>
      </w:pPr>
      <w:r>
        <w:t>Age Satisfaction</w:t>
      </w:r>
    </w:p>
    <w:p w14:paraId="296186BD" w14:textId="77777777" w:rsidR="00D8242F" w:rsidRDefault="004A55B5">
      <w:pPr>
        <w:numPr>
          <w:ilvl w:val="0"/>
          <w:numId w:val="11"/>
        </w:numPr>
        <w:spacing w:line="271" w:lineRule="auto"/>
      </w:pPr>
      <w:r>
        <w:t>Who shops at consignments?</w:t>
      </w:r>
    </w:p>
    <w:p w14:paraId="1D7ABDBB" w14:textId="77777777" w:rsidR="00D8242F" w:rsidRDefault="00D8242F">
      <w:pPr>
        <w:spacing w:line="273" w:lineRule="auto"/>
        <w:rPr>
          <w:rFonts w:ascii="Times New Roman" w:eastAsia="Times New Roman" w:hAnsi="Times New Roman" w:cs="Times New Roman"/>
          <w:sz w:val="24"/>
          <w:szCs w:val="24"/>
        </w:rPr>
      </w:pPr>
    </w:p>
    <w:p w14:paraId="08CD63D6" w14:textId="77777777" w:rsidR="00D8242F" w:rsidRDefault="004A55B5">
      <w:pPr>
        <w:spacing w:line="273" w:lineRule="auto"/>
        <w:rPr>
          <w:sz w:val="24"/>
          <w:szCs w:val="24"/>
        </w:rPr>
      </w:pPr>
      <w:r>
        <w:rPr>
          <w:rFonts w:ascii="Times New Roman" w:eastAsia="Times New Roman" w:hAnsi="Times New Roman" w:cs="Times New Roman"/>
          <w:sz w:val="24"/>
          <w:szCs w:val="24"/>
        </w:rPr>
        <w:t>*</w:t>
      </w:r>
      <w:r>
        <w:rPr>
          <w:sz w:val="24"/>
          <w:szCs w:val="24"/>
        </w:rPr>
        <w:t xml:space="preserve">All information below was interpreted from the number of surveys that we had obtained. </w:t>
      </w:r>
    </w:p>
    <w:p w14:paraId="4A7BC55C" w14:textId="4FCA6DE4" w:rsidR="00D8242F" w:rsidRDefault="00D8242F">
      <w:pPr>
        <w:pStyle w:val="Heading2"/>
        <w:spacing w:before="0" w:after="0" w:line="273" w:lineRule="auto"/>
        <w:rPr>
          <w:b/>
        </w:rPr>
      </w:pPr>
      <w:bookmarkStart w:id="38" w:name="_oxj72na0sozw" w:colFirst="0" w:colLast="0"/>
      <w:bookmarkEnd w:id="38"/>
    </w:p>
    <w:p w14:paraId="094F323E" w14:textId="1F55EE53" w:rsidR="00D8242F" w:rsidRDefault="00D8242F">
      <w:pPr>
        <w:pStyle w:val="Heading2"/>
        <w:spacing w:before="0" w:after="0" w:line="273" w:lineRule="auto"/>
        <w:rPr>
          <w:b/>
        </w:rPr>
      </w:pPr>
      <w:bookmarkStart w:id="39" w:name="_cm9kv29pokox" w:colFirst="0" w:colLast="0"/>
      <w:bookmarkEnd w:id="39"/>
    </w:p>
    <w:p w14:paraId="3E472381" w14:textId="72528784" w:rsidR="00D8242F" w:rsidRDefault="00D8242F">
      <w:pPr>
        <w:pStyle w:val="Heading2"/>
        <w:spacing w:before="0" w:after="0" w:line="273" w:lineRule="auto"/>
        <w:rPr>
          <w:sz w:val="24"/>
          <w:szCs w:val="24"/>
        </w:rPr>
      </w:pPr>
      <w:bookmarkStart w:id="40" w:name="_jfa5hbcs7ff" w:colFirst="0" w:colLast="0"/>
      <w:bookmarkEnd w:id="40"/>
    </w:p>
    <w:p w14:paraId="4A29E16E" w14:textId="0D2C3ADC" w:rsidR="00D8242F" w:rsidRDefault="00D8242F">
      <w:pPr>
        <w:pStyle w:val="Heading2"/>
        <w:spacing w:before="0" w:after="0" w:line="273" w:lineRule="auto"/>
        <w:rPr>
          <w:b/>
        </w:rPr>
      </w:pPr>
      <w:bookmarkStart w:id="41" w:name="_4hbfajrfgfv3" w:colFirst="0" w:colLast="0"/>
      <w:bookmarkEnd w:id="41"/>
    </w:p>
    <w:p w14:paraId="43BA236F" w14:textId="47E6F8CE" w:rsidR="00D8242F" w:rsidRDefault="00EC15B3">
      <w:pPr>
        <w:spacing w:line="273" w:lineRule="auto"/>
        <w:rPr>
          <w:sz w:val="28"/>
          <w:szCs w:val="28"/>
        </w:rPr>
      </w:pPr>
      <w:r>
        <w:rPr>
          <w:noProof/>
        </w:rPr>
        <w:drawing>
          <wp:anchor distT="114300" distB="114300" distL="114300" distR="114300" simplePos="0" relativeHeight="251664384" behindDoc="0" locked="0" layoutInCell="1" hidden="0" allowOverlap="1" wp14:anchorId="6E681A1A" wp14:editId="760AD2FE">
            <wp:simplePos x="0" y="0"/>
            <wp:positionH relativeFrom="column">
              <wp:posOffset>-233680</wp:posOffset>
            </wp:positionH>
            <wp:positionV relativeFrom="paragraph">
              <wp:posOffset>145415</wp:posOffset>
            </wp:positionV>
            <wp:extent cx="5138420" cy="3357245"/>
            <wp:effectExtent l="0" t="0" r="5080" b="0"/>
            <wp:wrapSquare wrapText="bothSides" distT="114300" distB="114300" distL="114300" distR="11430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138420" cy="3357245"/>
                    </a:xfrm>
                    <a:prstGeom prst="rect">
                      <a:avLst/>
                    </a:prstGeom>
                    <a:ln/>
                  </pic:spPr>
                </pic:pic>
              </a:graphicData>
            </a:graphic>
            <wp14:sizeRelH relativeFrom="margin">
              <wp14:pctWidth>0</wp14:pctWidth>
            </wp14:sizeRelH>
            <wp14:sizeRelV relativeFrom="margin">
              <wp14:pctHeight>0</wp14:pctHeight>
            </wp14:sizeRelV>
          </wp:anchor>
        </w:drawing>
      </w:r>
      <w:r w:rsidR="004A55B5">
        <w:rPr>
          <w:sz w:val="28"/>
          <w:szCs w:val="28"/>
        </w:rPr>
        <w:t xml:space="preserve">This graph shows that </w:t>
      </w:r>
      <w:proofErr w:type="gramStart"/>
      <w:r w:rsidR="004A55B5">
        <w:rPr>
          <w:sz w:val="28"/>
          <w:szCs w:val="28"/>
        </w:rPr>
        <w:t>the majority of</w:t>
      </w:r>
      <w:proofErr w:type="gramEnd"/>
      <w:r w:rsidR="004A55B5">
        <w:rPr>
          <w:sz w:val="28"/>
          <w:szCs w:val="28"/>
        </w:rPr>
        <w:t xml:space="preserve"> people who took this survey were between the ages of 18-29. </w:t>
      </w:r>
    </w:p>
    <w:p w14:paraId="2B8D5FD8" w14:textId="69A2AFD7" w:rsidR="00EC15B3" w:rsidRPr="00EC15B3" w:rsidRDefault="00EC15B3" w:rsidP="00EC15B3"/>
    <w:p w14:paraId="2140CB29" w14:textId="4DBEA7A1" w:rsidR="00EC15B3" w:rsidRPr="00EC15B3" w:rsidRDefault="00EC15B3" w:rsidP="00EC15B3"/>
    <w:p w14:paraId="2631AD1F" w14:textId="5ACB4BBC" w:rsidR="00EC15B3" w:rsidRPr="00EC15B3" w:rsidRDefault="00EC15B3" w:rsidP="00EC15B3"/>
    <w:p w14:paraId="44256475" w14:textId="698BAB54" w:rsidR="00EC15B3" w:rsidRPr="00EC15B3" w:rsidRDefault="00EC15B3" w:rsidP="00EC15B3"/>
    <w:p w14:paraId="2E3892A7" w14:textId="4B5EE20A" w:rsidR="00EC15B3" w:rsidRPr="00EC15B3" w:rsidRDefault="00EC15B3" w:rsidP="00EC15B3"/>
    <w:p w14:paraId="12127D84" w14:textId="6A65E94C" w:rsidR="00EC15B3" w:rsidRPr="00EC15B3" w:rsidRDefault="00EC15B3" w:rsidP="00EC15B3"/>
    <w:p w14:paraId="62B3F93A" w14:textId="2D6D0023" w:rsidR="00EC15B3" w:rsidRPr="00EC15B3" w:rsidRDefault="00EC15B3" w:rsidP="00EC15B3"/>
    <w:p w14:paraId="49AAFEEE" w14:textId="2AF09051" w:rsidR="00EC15B3" w:rsidRPr="00EC15B3" w:rsidRDefault="00EC15B3" w:rsidP="00EC15B3"/>
    <w:p w14:paraId="442C33C2" w14:textId="279EBF82" w:rsidR="00EC15B3" w:rsidRPr="00EC15B3" w:rsidRDefault="00EC15B3" w:rsidP="00EC15B3"/>
    <w:p w14:paraId="69C4C46E" w14:textId="4DD0060B" w:rsidR="00EC15B3" w:rsidRPr="00EC15B3" w:rsidRDefault="00EC15B3" w:rsidP="00EC15B3"/>
    <w:p w14:paraId="5D8BF928" w14:textId="02E3C9B6" w:rsidR="00EC15B3" w:rsidRPr="00EC15B3" w:rsidRDefault="00EC15B3" w:rsidP="00EC15B3">
      <w:r>
        <w:rPr>
          <w:noProof/>
        </w:rPr>
        <w:drawing>
          <wp:anchor distT="114300" distB="114300" distL="114300" distR="114300" simplePos="0" relativeHeight="251665408" behindDoc="0" locked="0" layoutInCell="1" hidden="0" allowOverlap="1" wp14:anchorId="5EEB3E74" wp14:editId="15529736">
            <wp:simplePos x="0" y="0"/>
            <wp:positionH relativeFrom="column">
              <wp:posOffset>2844165</wp:posOffset>
            </wp:positionH>
            <wp:positionV relativeFrom="paragraph">
              <wp:posOffset>135890</wp:posOffset>
            </wp:positionV>
            <wp:extent cx="4023995" cy="2940685"/>
            <wp:effectExtent l="0" t="0" r="0" b="0"/>
            <wp:wrapSquare wrapText="bothSides" distT="114300" distB="114300" distL="114300" distR="11430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4023995" cy="2940685"/>
                    </a:xfrm>
                    <a:prstGeom prst="rect">
                      <a:avLst/>
                    </a:prstGeom>
                    <a:ln/>
                  </pic:spPr>
                </pic:pic>
              </a:graphicData>
            </a:graphic>
          </wp:anchor>
        </w:drawing>
      </w:r>
    </w:p>
    <w:p w14:paraId="51EC5713" w14:textId="591EBF41" w:rsidR="00EC15B3" w:rsidRPr="00EC15B3" w:rsidRDefault="00EC15B3" w:rsidP="00EC15B3"/>
    <w:p w14:paraId="7C3C81E2" w14:textId="384FA786" w:rsidR="00EC15B3" w:rsidRPr="00EC15B3" w:rsidRDefault="00EC15B3" w:rsidP="00EC15B3"/>
    <w:p w14:paraId="62DA9339" w14:textId="764EDFD9" w:rsidR="00EC15B3" w:rsidRPr="00EC15B3" w:rsidRDefault="00EC15B3" w:rsidP="00EC15B3"/>
    <w:p w14:paraId="136DAEBB" w14:textId="77777777" w:rsidR="00EC15B3" w:rsidRDefault="00EC15B3" w:rsidP="00EC15B3">
      <w:pPr>
        <w:pStyle w:val="Heading2"/>
        <w:spacing w:before="0" w:after="0" w:line="273" w:lineRule="auto"/>
        <w:rPr>
          <w:sz w:val="28"/>
          <w:szCs w:val="28"/>
        </w:rPr>
      </w:pPr>
      <w:r>
        <w:tab/>
      </w:r>
      <w:r>
        <w:rPr>
          <w:sz w:val="28"/>
          <w:szCs w:val="28"/>
        </w:rPr>
        <w:t xml:space="preserve">This graph shows that those with incomes from $110,000 per year and up typically </w:t>
      </w:r>
      <w:proofErr w:type="gramStart"/>
      <w:r>
        <w:rPr>
          <w:sz w:val="28"/>
          <w:szCs w:val="28"/>
        </w:rPr>
        <w:t>aren’t</w:t>
      </w:r>
      <w:proofErr w:type="gramEnd"/>
      <w:r>
        <w:rPr>
          <w:sz w:val="28"/>
          <w:szCs w:val="28"/>
        </w:rPr>
        <w:t xml:space="preserve"> shopping at Second Time Around. </w:t>
      </w:r>
    </w:p>
    <w:p w14:paraId="4AEE887C" w14:textId="71D4FC4B" w:rsidR="00EC15B3" w:rsidRPr="00EC15B3" w:rsidRDefault="00EC15B3" w:rsidP="00EC15B3">
      <w:pPr>
        <w:tabs>
          <w:tab w:val="left" w:pos="1129"/>
        </w:tabs>
      </w:pPr>
    </w:p>
    <w:p w14:paraId="56EE376F" w14:textId="1207042B" w:rsidR="00D8242F" w:rsidRDefault="0007784A">
      <w:pPr>
        <w:pStyle w:val="Heading2"/>
        <w:spacing w:before="0" w:after="0" w:line="273" w:lineRule="auto"/>
        <w:rPr>
          <w:b/>
        </w:rPr>
      </w:pPr>
      <w:bookmarkStart w:id="42" w:name="_e8jte3x0mrs0" w:colFirst="0" w:colLast="0"/>
      <w:bookmarkEnd w:id="42"/>
      <w:r>
        <w:rPr>
          <w:noProof/>
        </w:rPr>
        <w:lastRenderedPageBreak/>
        <w:drawing>
          <wp:anchor distT="114300" distB="114300" distL="114300" distR="114300" simplePos="0" relativeHeight="251666432" behindDoc="0" locked="0" layoutInCell="1" hidden="0" allowOverlap="1" wp14:anchorId="68975E46" wp14:editId="440D333A">
            <wp:simplePos x="0" y="0"/>
            <wp:positionH relativeFrom="page">
              <wp:posOffset>426720</wp:posOffset>
            </wp:positionH>
            <wp:positionV relativeFrom="paragraph">
              <wp:posOffset>4445</wp:posOffset>
            </wp:positionV>
            <wp:extent cx="4032885" cy="2710815"/>
            <wp:effectExtent l="0" t="0" r="5715" b="0"/>
            <wp:wrapSquare wrapText="bothSides" distT="114300" distB="114300" distL="114300" distR="11430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4032885" cy="2710815"/>
                    </a:xfrm>
                    <a:prstGeom prst="rect">
                      <a:avLst/>
                    </a:prstGeom>
                    <a:ln/>
                  </pic:spPr>
                </pic:pic>
              </a:graphicData>
            </a:graphic>
            <wp14:sizeRelH relativeFrom="margin">
              <wp14:pctWidth>0</wp14:pctWidth>
            </wp14:sizeRelH>
            <wp14:sizeRelV relativeFrom="margin">
              <wp14:pctHeight>0</wp14:pctHeight>
            </wp14:sizeRelV>
          </wp:anchor>
        </w:drawing>
      </w:r>
    </w:p>
    <w:p w14:paraId="0BD17C90" w14:textId="04087EF8" w:rsidR="00D8242F" w:rsidRDefault="00D8242F">
      <w:pPr>
        <w:pStyle w:val="Heading2"/>
        <w:spacing w:before="0" w:after="0" w:line="273" w:lineRule="auto"/>
        <w:rPr>
          <w:b/>
        </w:rPr>
      </w:pPr>
      <w:bookmarkStart w:id="43" w:name="_wrjm1el51tn2" w:colFirst="0" w:colLast="0"/>
      <w:bookmarkEnd w:id="43"/>
    </w:p>
    <w:p w14:paraId="4636C8B7" w14:textId="1E896E1C" w:rsidR="00D8242F" w:rsidRDefault="00D8242F">
      <w:pPr>
        <w:pStyle w:val="Heading2"/>
        <w:spacing w:before="0" w:after="0" w:line="273" w:lineRule="auto"/>
        <w:rPr>
          <w:sz w:val="24"/>
          <w:szCs w:val="24"/>
        </w:rPr>
      </w:pPr>
      <w:bookmarkStart w:id="44" w:name="_en3kqaxgehcz" w:colFirst="0" w:colLast="0"/>
      <w:bookmarkStart w:id="45" w:name="_9pffv5vq9aiv" w:colFirst="0" w:colLast="0"/>
      <w:bookmarkStart w:id="46" w:name="_5vxpwf45480c" w:colFirst="0" w:colLast="0"/>
      <w:bookmarkStart w:id="47" w:name="_mq3vpan05b9n" w:colFirst="0" w:colLast="0"/>
      <w:bookmarkStart w:id="48" w:name="_sn9t9iwik24r" w:colFirst="0" w:colLast="0"/>
      <w:bookmarkStart w:id="49" w:name="_rswp5z40tykc" w:colFirst="0" w:colLast="0"/>
      <w:bookmarkStart w:id="50" w:name="_tgymzsyy2lqu" w:colFirst="0" w:colLast="0"/>
      <w:bookmarkStart w:id="51" w:name="_46g4s5m2azsx" w:colFirst="0" w:colLast="0"/>
      <w:bookmarkStart w:id="52" w:name="_fa68lxvmht5s" w:colFirst="0" w:colLast="0"/>
      <w:bookmarkStart w:id="53" w:name="_o9bs2ia58k1r" w:colFirst="0" w:colLast="0"/>
      <w:bookmarkStart w:id="54" w:name="_l3v7zzpi66k2" w:colFirst="0" w:colLast="0"/>
      <w:bookmarkStart w:id="55" w:name="_w5i04xaw85t7" w:colFirst="0" w:colLast="0"/>
      <w:bookmarkStart w:id="56" w:name="_3q1gf08mk79r" w:colFirst="0" w:colLast="0"/>
      <w:bookmarkStart w:id="57" w:name="_oprpfgp143zl" w:colFirst="0" w:colLast="0"/>
      <w:bookmarkStart w:id="58" w:name="_2or9cpjv8ail" w:colFirst="0" w:colLast="0"/>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3DF61F7F" w14:textId="7AA6BB7E" w:rsidR="00D8242F" w:rsidRDefault="00D8242F">
      <w:pPr>
        <w:pStyle w:val="Heading2"/>
        <w:spacing w:before="0" w:after="0" w:line="273" w:lineRule="auto"/>
        <w:jc w:val="center"/>
        <w:rPr>
          <w:b/>
          <w:sz w:val="28"/>
          <w:szCs w:val="28"/>
        </w:rPr>
      </w:pPr>
      <w:bookmarkStart w:id="59" w:name="_6edwp4l5ooq6" w:colFirst="0" w:colLast="0"/>
      <w:bookmarkStart w:id="60" w:name="_o61ehy58luqg" w:colFirst="0" w:colLast="0"/>
      <w:bookmarkEnd w:id="59"/>
      <w:bookmarkEnd w:id="60"/>
    </w:p>
    <w:p w14:paraId="26230E80" w14:textId="6E00C531" w:rsidR="00D8242F" w:rsidRDefault="00D8242F">
      <w:pPr>
        <w:pStyle w:val="Heading2"/>
        <w:spacing w:before="0" w:after="0" w:line="273" w:lineRule="auto"/>
        <w:rPr>
          <w:b/>
        </w:rPr>
      </w:pPr>
      <w:bookmarkStart w:id="61" w:name="_inw3f6nxgit4" w:colFirst="0" w:colLast="0"/>
      <w:bookmarkEnd w:id="61"/>
    </w:p>
    <w:p w14:paraId="29F0034B" w14:textId="4830DF70" w:rsidR="00D8242F" w:rsidRDefault="004A55B5">
      <w:pPr>
        <w:pStyle w:val="Heading2"/>
        <w:spacing w:before="0" w:after="0" w:line="273" w:lineRule="auto"/>
        <w:rPr>
          <w:sz w:val="28"/>
          <w:szCs w:val="28"/>
        </w:rPr>
      </w:pPr>
      <w:bookmarkStart w:id="62" w:name="_oktin3mnredv" w:colFirst="0" w:colLast="0"/>
      <w:bookmarkEnd w:id="62"/>
      <w:r>
        <w:rPr>
          <w:sz w:val="28"/>
          <w:szCs w:val="28"/>
        </w:rPr>
        <w:t>Most customers hear of Second Time Around by word of mouth, and least by radio and newspaper ads.</w:t>
      </w:r>
    </w:p>
    <w:p w14:paraId="77BB0FF6" w14:textId="375EF8E8" w:rsidR="00D8242F" w:rsidRDefault="00D8242F">
      <w:pPr>
        <w:pStyle w:val="Heading2"/>
        <w:spacing w:before="0" w:after="0" w:line="273" w:lineRule="auto"/>
        <w:jc w:val="center"/>
        <w:rPr>
          <w:b/>
        </w:rPr>
      </w:pPr>
      <w:bookmarkStart w:id="63" w:name="_1rnfbmxly8pk" w:colFirst="0" w:colLast="0"/>
      <w:bookmarkEnd w:id="63"/>
    </w:p>
    <w:p w14:paraId="63DCB6FB" w14:textId="517FA975" w:rsidR="00D8242F" w:rsidRDefault="0007784A">
      <w:pPr>
        <w:pStyle w:val="Heading2"/>
        <w:spacing w:before="0" w:after="0" w:line="273" w:lineRule="auto"/>
        <w:rPr>
          <w:b/>
        </w:rPr>
      </w:pPr>
      <w:bookmarkStart w:id="64" w:name="_d868e8grhw0d" w:colFirst="0" w:colLast="0"/>
      <w:bookmarkStart w:id="65" w:name="_mbf4e0b1n4mw" w:colFirst="0" w:colLast="0"/>
      <w:bookmarkStart w:id="66" w:name="_9o9ydi495jtm" w:colFirst="0" w:colLast="0"/>
      <w:bookmarkStart w:id="67" w:name="_f72svkf47ua8" w:colFirst="0" w:colLast="0"/>
      <w:bookmarkStart w:id="68" w:name="_l2185xh690f6" w:colFirst="0" w:colLast="0"/>
      <w:bookmarkEnd w:id="64"/>
      <w:bookmarkEnd w:id="65"/>
      <w:bookmarkEnd w:id="66"/>
      <w:bookmarkEnd w:id="67"/>
      <w:bookmarkEnd w:id="68"/>
      <w:r>
        <w:rPr>
          <w:noProof/>
        </w:rPr>
        <w:drawing>
          <wp:anchor distT="114300" distB="114300" distL="114300" distR="114300" simplePos="0" relativeHeight="251667456" behindDoc="1" locked="0" layoutInCell="1" hidden="0" allowOverlap="1" wp14:anchorId="6ECE19CB" wp14:editId="739366F4">
            <wp:simplePos x="0" y="0"/>
            <wp:positionH relativeFrom="column">
              <wp:posOffset>2704465</wp:posOffset>
            </wp:positionH>
            <wp:positionV relativeFrom="paragraph">
              <wp:posOffset>480461</wp:posOffset>
            </wp:positionV>
            <wp:extent cx="4055745" cy="2955925"/>
            <wp:effectExtent l="0" t="0" r="1905" b="0"/>
            <wp:wrapTight wrapText="bothSides">
              <wp:wrapPolygon edited="0">
                <wp:start x="0" y="0"/>
                <wp:lineTo x="0" y="21438"/>
                <wp:lineTo x="21509" y="21438"/>
                <wp:lineTo x="21509" y="0"/>
                <wp:lineTo x="0" y="0"/>
              </wp:wrapPolygon>
            </wp:wrapTight>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4055745" cy="2955925"/>
                    </a:xfrm>
                    <a:prstGeom prst="rect">
                      <a:avLst/>
                    </a:prstGeom>
                    <a:ln/>
                  </pic:spPr>
                </pic:pic>
              </a:graphicData>
            </a:graphic>
          </wp:anchor>
        </w:drawing>
      </w:r>
    </w:p>
    <w:p w14:paraId="21E63420" w14:textId="77777777" w:rsidR="00D8242F" w:rsidRDefault="00D8242F">
      <w:pPr>
        <w:pStyle w:val="Heading2"/>
        <w:spacing w:before="0" w:after="0" w:line="273" w:lineRule="auto"/>
        <w:rPr>
          <w:b/>
        </w:rPr>
      </w:pPr>
      <w:bookmarkStart w:id="69" w:name="_dw0mj4l88ox5" w:colFirst="0" w:colLast="0"/>
      <w:bookmarkStart w:id="70" w:name="_w6l0aqfry78t" w:colFirst="0" w:colLast="0"/>
      <w:bookmarkEnd w:id="69"/>
      <w:bookmarkEnd w:id="70"/>
    </w:p>
    <w:p w14:paraId="176A7589" w14:textId="22C72144" w:rsidR="00D8242F" w:rsidRDefault="004A55B5">
      <w:pPr>
        <w:pStyle w:val="Heading2"/>
        <w:spacing w:before="0" w:after="0" w:line="273" w:lineRule="auto"/>
        <w:rPr>
          <w:sz w:val="28"/>
          <w:szCs w:val="28"/>
        </w:rPr>
      </w:pPr>
      <w:bookmarkStart w:id="71" w:name="_wxa3uacdnoh" w:colFirst="0" w:colLast="0"/>
      <w:bookmarkEnd w:id="71"/>
      <w:r>
        <w:rPr>
          <w:sz w:val="28"/>
          <w:szCs w:val="28"/>
        </w:rPr>
        <w:t xml:space="preserve">About 60% of our survey takers have been to Second Time Around. </w:t>
      </w:r>
    </w:p>
    <w:p w14:paraId="6A2BCE4D" w14:textId="0B397AA6" w:rsidR="00D8242F" w:rsidRDefault="00D8242F">
      <w:pPr>
        <w:pStyle w:val="Heading2"/>
        <w:spacing w:before="0" w:after="0" w:line="273" w:lineRule="auto"/>
        <w:rPr>
          <w:sz w:val="28"/>
          <w:szCs w:val="28"/>
        </w:rPr>
      </w:pPr>
      <w:bookmarkStart w:id="72" w:name="_2b9ngartpg1o" w:colFirst="0" w:colLast="0"/>
      <w:bookmarkEnd w:id="72"/>
    </w:p>
    <w:p w14:paraId="2D964F64" w14:textId="0A95730A" w:rsidR="00D8242F" w:rsidRDefault="00D8242F">
      <w:pPr>
        <w:pStyle w:val="Heading2"/>
        <w:spacing w:before="0" w:after="0" w:line="273" w:lineRule="auto"/>
        <w:rPr>
          <w:b/>
        </w:rPr>
      </w:pPr>
      <w:bookmarkStart w:id="73" w:name="_c7oijudtrpkt" w:colFirst="0" w:colLast="0"/>
      <w:bookmarkEnd w:id="73"/>
    </w:p>
    <w:p w14:paraId="7A708CFC" w14:textId="0E7CD837" w:rsidR="00D8242F" w:rsidRDefault="00D8242F">
      <w:pPr>
        <w:pStyle w:val="Heading2"/>
        <w:spacing w:before="0" w:after="0" w:line="273" w:lineRule="auto"/>
        <w:rPr>
          <w:b/>
        </w:rPr>
      </w:pPr>
      <w:bookmarkStart w:id="74" w:name="_e722z6h36jys" w:colFirst="0" w:colLast="0"/>
      <w:bookmarkEnd w:id="74"/>
    </w:p>
    <w:p w14:paraId="4ADDA1B2" w14:textId="46C775A8" w:rsidR="00D8242F" w:rsidRDefault="00D8242F">
      <w:pPr>
        <w:pStyle w:val="Heading2"/>
        <w:spacing w:before="0" w:after="0" w:line="273" w:lineRule="auto"/>
        <w:rPr>
          <w:b/>
        </w:rPr>
      </w:pPr>
      <w:bookmarkStart w:id="75" w:name="_o302vugvd19a" w:colFirst="0" w:colLast="0"/>
      <w:bookmarkEnd w:id="75"/>
    </w:p>
    <w:p w14:paraId="33911723" w14:textId="75143F59" w:rsidR="00D8242F" w:rsidRDefault="00D8242F">
      <w:pPr>
        <w:pStyle w:val="Heading2"/>
        <w:spacing w:before="0" w:after="0" w:line="273" w:lineRule="auto"/>
        <w:rPr>
          <w:b/>
        </w:rPr>
      </w:pPr>
      <w:bookmarkStart w:id="76" w:name="_hk08rtsho1r1" w:colFirst="0" w:colLast="0"/>
      <w:bookmarkEnd w:id="76"/>
    </w:p>
    <w:p w14:paraId="60315BA6" w14:textId="707F1EAA" w:rsidR="00D8242F" w:rsidRDefault="00D8242F">
      <w:pPr>
        <w:pStyle w:val="Heading2"/>
        <w:spacing w:before="0" w:after="0" w:line="273" w:lineRule="auto"/>
        <w:rPr>
          <w:b/>
        </w:rPr>
      </w:pPr>
      <w:bookmarkStart w:id="77" w:name="_pxbla8y4jp6k" w:colFirst="0" w:colLast="0"/>
      <w:bookmarkEnd w:id="77"/>
    </w:p>
    <w:p w14:paraId="6095E983" w14:textId="76EECCF3" w:rsidR="00D8242F" w:rsidRDefault="0007784A">
      <w:pPr>
        <w:pStyle w:val="Heading2"/>
        <w:spacing w:before="0" w:after="0" w:line="273" w:lineRule="auto"/>
        <w:rPr>
          <w:b/>
        </w:rPr>
      </w:pPr>
      <w:bookmarkStart w:id="78" w:name="_pbjlv75ocdjt" w:colFirst="0" w:colLast="0"/>
      <w:bookmarkEnd w:id="78"/>
      <w:r>
        <w:rPr>
          <w:noProof/>
        </w:rPr>
        <w:drawing>
          <wp:anchor distT="114300" distB="114300" distL="114300" distR="114300" simplePos="0" relativeHeight="251668480" behindDoc="0" locked="0" layoutInCell="1" hidden="0" allowOverlap="1" wp14:anchorId="39BB4C10" wp14:editId="4EDF9487">
            <wp:simplePos x="0" y="0"/>
            <wp:positionH relativeFrom="page">
              <wp:posOffset>153670</wp:posOffset>
            </wp:positionH>
            <wp:positionV relativeFrom="paragraph">
              <wp:posOffset>530860</wp:posOffset>
            </wp:positionV>
            <wp:extent cx="4295140" cy="2975610"/>
            <wp:effectExtent l="0" t="0" r="0" b="0"/>
            <wp:wrapSquare wrapText="bothSides" distT="114300" distB="114300" distL="114300" distR="114300"/>
            <wp:docPr id="2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8"/>
                    <a:srcRect/>
                    <a:stretch>
                      <a:fillRect/>
                    </a:stretch>
                  </pic:blipFill>
                  <pic:spPr>
                    <a:xfrm>
                      <a:off x="0" y="0"/>
                      <a:ext cx="4295140" cy="2975610"/>
                    </a:xfrm>
                    <a:prstGeom prst="rect">
                      <a:avLst/>
                    </a:prstGeom>
                    <a:ln/>
                  </pic:spPr>
                </pic:pic>
              </a:graphicData>
            </a:graphic>
            <wp14:sizeRelV relativeFrom="margin">
              <wp14:pctHeight>0</wp14:pctHeight>
            </wp14:sizeRelV>
          </wp:anchor>
        </w:drawing>
      </w:r>
    </w:p>
    <w:p w14:paraId="722C2A3E" w14:textId="0D87C52D" w:rsidR="00D8242F" w:rsidRDefault="00D8242F">
      <w:pPr>
        <w:pStyle w:val="Heading2"/>
        <w:spacing w:before="0" w:after="0" w:line="273" w:lineRule="auto"/>
        <w:rPr>
          <w:b/>
        </w:rPr>
      </w:pPr>
      <w:bookmarkStart w:id="79" w:name="_kd6wfw5pp815" w:colFirst="0" w:colLast="0"/>
      <w:bookmarkEnd w:id="79"/>
    </w:p>
    <w:p w14:paraId="235D7CB1" w14:textId="3D155871" w:rsidR="00D8242F" w:rsidRDefault="00D8242F">
      <w:pPr>
        <w:pStyle w:val="Heading2"/>
        <w:spacing w:before="0" w:after="0" w:line="273" w:lineRule="auto"/>
        <w:rPr>
          <w:b/>
        </w:rPr>
      </w:pPr>
      <w:bookmarkStart w:id="80" w:name="_vo9zpb4v7tnh" w:colFirst="0" w:colLast="0"/>
      <w:bookmarkEnd w:id="80"/>
    </w:p>
    <w:p w14:paraId="548568FE" w14:textId="64D9881E" w:rsidR="00D8242F" w:rsidRDefault="00D8242F">
      <w:pPr>
        <w:pStyle w:val="Heading2"/>
        <w:spacing w:before="0" w:after="0" w:line="273" w:lineRule="auto"/>
        <w:rPr>
          <w:b/>
        </w:rPr>
      </w:pPr>
      <w:bookmarkStart w:id="81" w:name="_w5irkzofvzdu" w:colFirst="0" w:colLast="0"/>
      <w:bookmarkEnd w:id="81"/>
    </w:p>
    <w:p w14:paraId="1D19B82F" w14:textId="0031721F" w:rsidR="00D8242F" w:rsidRDefault="004A55B5">
      <w:pPr>
        <w:pStyle w:val="Heading2"/>
        <w:spacing w:before="0" w:after="0" w:line="273" w:lineRule="auto"/>
        <w:rPr>
          <w:sz w:val="28"/>
          <w:szCs w:val="28"/>
        </w:rPr>
      </w:pPr>
      <w:bookmarkStart w:id="82" w:name="_ce85qhbxbpuo" w:colFirst="0" w:colLast="0"/>
      <w:bookmarkEnd w:id="82"/>
      <w:r>
        <w:rPr>
          <w:sz w:val="28"/>
          <w:szCs w:val="28"/>
        </w:rPr>
        <w:t>While at a consignment store, customers purchase most clothing items and household/decor items.</w:t>
      </w:r>
    </w:p>
    <w:p w14:paraId="7EBBA9BA" w14:textId="67A50F7C" w:rsidR="00D8242F" w:rsidRDefault="00D8242F">
      <w:pPr>
        <w:pStyle w:val="Heading2"/>
        <w:spacing w:before="0" w:after="0" w:line="273" w:lineRule="auto"/>
        <w:rPr>
          <w:b/>
        </w:rPr>
      </w:pPr>
      <w:bookmarkStart w:id="83" w:name="_n10y8umxndjn" w:colFirst="0" w:colLast="0"/>
      <w:bookmarkEnd w:id="83"/>
    </w:p>
    <w:p w14:paraId="006B4FCB" w14:textId="2A410DC0" w:rsidR="00D8242F" w:rsidRDefault="00D8242F">
      <w:pPr>
        <w:pStyle w:val="Heading2"/>
        <w:spacing w:before="0" w:after="0" w:line="273" w:lineRule="auto"/>
        <w:rPr>
          <w:b/>
        </w:rPr>
      </w:pPr>
      <w:bookmarkStart w:id="84" w:name="_4yyg4afttv6u" w:colFirst="0" w:colLast="0"/>
      <w:bookmarkEnd w:id="84"/>
    </w:p>
    <w:p w14:paraId="2FE0BEBE" w14:textId="258BA6DF" w:rsidR="00D8242F" w:rsidRDefault="00D8242F">
      <w:pPr>
        <w:pStyle w:val="Heading2"/>
        <w:spacing w:before="0" w:after="0" w:line="273" w:lineRule="auto"/>
        <w:rPr>
          <w:b/>
        </w:rPr>
      </w:pPr>
      <w:bookmarkStart w:id="85" w:name="_g8k2n3anvz6j" w:colFirst="0" w:colLast="0"/>
      <w:bookmarkEnd w:id="85"/>
    </w:p>
    <w:p w14:paraId="5C024801" w14:textId="0424E4E2" w:rsidR="00D8242F" w:rsidRDefault="00D8242F">
      <w:pPr>
        <w:pStyle w:val="Heading2"/>
        <w:spacing w:before="0" w:after="0" w:line="273" w:lineRule="auto"/>
        <w:rPr>
          <w:b/>
        </w:rPr>
      </w:pPr>
      <w:bookmarkStart w:id="86" w:name="_7153ojg26pja" w:colFirst="0" w:colLast="0"/>
      <w:bookmarkEnd w:id="86"/>
    </w:p>
    <w:p w14:paraId="0300A62F" w14:textId="798D8EA7" w:rsidR="00D8242F" w:rsidRDefault="0007784A">
      <w:pPr>
        <w:pStyle w:val="Heading2"/>
        <w:spacing w:before="0" w:after="0" w:line="273" w:lineRule="auto"/>
        <w:rPr>
          <w:sz w:val="28"/>
          <w:szCs w:val="28"/>
        </w:rPr>
      </w:pPr>
      <w:bookmarkStart w:id="87" w:name="_543w6f2ld5d2" w:colFirst="0" w:colLast="0"/>
      <w:bookmarkStart w:id="88" w:name="_td9g0ekn7652" w:colFirst="0" w:colLast="0"/>
      <w:bookmarkEnd w:id="87"/>
      <w:bookmarkEnd w:id="88"/>
      <w:r>
        <w:rPr>
          <w:noProof/>
        </w:rPr>
        <w:lastRenderedPageBreak/>
        <w:drawing>
          <wp:anchor distT="114300" distB="114300" distL="114300" distR="114300" simplePos="0" relativeHeight="251669504" behindDoc="0" locked="0" layoutInCell="1" hidden="0" allowOverlap="1" wp14:anchorId="7F4908F6" wp14:editId="06D6ECF0">
            <wp:simplePos x="0" y="0"/>
            <wp:positionH relativeFrom="page">
              <wp:posOffset>2873141</wp:posOffset>
            </wp:positionH>
            <wp:positionV relativeFrom="paragraph">
              <wp:posOffset>81848</wp:posOffset>
            </wp:positionV>
            <wp:extent cx="4281170" cy="2732405"/>
            <wp:effectExtent l="0" t="0" r="5080" b="0"/>
            <wp:wrapSquare wrapText="bothSides" distT="114300" distB="114300" distL="114300" distR="11430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4281170" cy="2732405"/>
                    </a:xfrm>
                    <a:prstGeom prst="rect">
                      <a:avLst/>
                    </a:prstGeom>
                    <a:ln/>
                  </pic:spPr>
                </pic:pic>
              </a:graphicData>
            </a:graphic>
            <wp14:sizeRelH relativeFrom="margin">
              <wp14:pctWidth>0</wp14:pctWidth>
            </wp14:sizeRelH>
            <wp14:sizeRelV relativeFrom="margin">
              <wp14:pctHeight>0</wp14:pctHeight>
            </wp14:sizeRelV>
          </wp:anchor>
        </w:drawing>
      </w:r>
      <w:r w:rsidR="004A55B5">
        <w:rPr>
          <w:sz w:val="28"/>
          <w:szCs w:val="28"/>
        </w:rPr>
        <w:t xml:space="preserve">Shoppers are most satisfied with inventory, service, and pricing, and less satisfied with </w:t>
      </w:r>
      <w:r w:rsidR="00113280">
        <w:rPr>
          <w:sz w:val="28"/>
          <w:szCs w:val="28"/>
        </w:rPr>
        <w:t xml:space="preserve">the </w:t>
      </w:r>
      <w:r w:rsidR="004A55B5">
        <w:rPr>
          <w:sz w:val="28"/>
          <w:szCs w:val="28"/>
        </w:rPr>
        <w:t xml:space="preserve">ease of finding the location and store layout. </w:t>
      </w:r>
    </w:p>
    <w:p w14:paraId="4AF41072" w14:textId="56D2DBAD" w:rsidR="00D8242F" w:rsidRDefault="00D8242F">
      <w:pPr>
        <w:pStyle w:val="Heading2"/>
        <w:spacing w:before="0" w:after="0" w:line="273" w:lineRule="auto"/>
        <w:rPr>
          <w:b/>
        </w:rPr>
      </w:pPr>
      <w:bookmarkStart w:id="89" w:name="_e0dmohq968p" w:colFirst="0" w:colLast="0"/>
      <w:bookmarkEnd w:id="89"/>
    </w:p>
    <w:p w14:paraId="1027C82D" w14:textId="74172CAE" w:rsidR="00D8242F" w:rsidRDefault="00D8242F">
      <w:pPr>
        <w:pStyle w:val="Heading2"/>
        <w:spacing w:before="0" w:after="0" w:line="273" w:lineRule="auto"/>
        <w:rPr>
          <w:b/>
        </w:rPr>
      </w:pPr>
      <w:bookmarkStart w:id="90" w:name="_sct3btnnkz0i" w:colFirst="0" w:colLast="0"/>
      <w:bookmarkEnd w:id="90"/>
    </w:p>
    <w:p w14:paraId="613719E6" w14:textId="586EA4CE" w:rsidR="00D8242F" w:rsidRDefault="00D8242F">
      <w:pPr>
        <w:pStyle w:val="Heading2"/>
        <w:spacing w:before="0" w:after="0" w:line="273" w:lineRule="auto"/>
        <w:rPr>
          <w:b/>
        </w:rPr>
      </w:pPr>
      <w:bookmarkStart w:id="91" w:name="_6x4bck7lfjzq" w:colFirst="0" w:colLast="0"/>
      <w:bookmarkEnd w:id="91"/>
    </w:p>
    <w:p w14:paraId="19E96533" w14:textId="05BF0F7D" w:rsidR="00D8242F" w:rsidRDefault="00D8242F">
      <w:pPr>
        <w:pStyle w:val="Heading2"/>
        <w:spacing w:before="0" w:after="0" w:line="273" w:lineRule="auto"/>
        <w:rPr>
          <w:b/>
        </w:rPr>
      </w:pPr>
      <w:bookmarkStart w:id="92" w:name="_4bezrvsbfjln" w:colFirst="0" w:colLast="0"/>
      <w:bookmarkEnd w:id="92"/>
    </w:p>
    <w:p w14:paraId="0DC1EFD3" w14:textId="50EF3D45" w:rsidR="0007784A" w:rsidRDefault="0007784A" w:rsidP="0007784A">
      <w:r>
        <w:rPr>
          <w:noProof/>
        </w:rPr>
        <w:drawing>
          <wp:anchor distT="114300" distB="114300" distL="114300" distR="114300" simplePos="0" relativeHeight="251670528" behindDoc="0" locked="0" layoutInCell="1" hidden="0" allowOverlap="1" wp14:anchorId="35D48938" wp14:editId="3B4495CC">
            <wp:simplePos x="0" y="0"/>
            <wp:positionH relativeFrom="page">
              <wp:posOffset>147253</wp:posOffset>
            </wp:positionH>
            <wp:positionV relativeFrom="paragraph">
              <wp:posOffset>419735</wp:posOffset>
            </wp:positionV>
            <wp:extent cx="4357688" cy="3195638"/>
            <wp:effectExtent l="0" t="0" r="5080" b="5080"/>
            <wp:wrapSquare wrapText="bothSides" distT="114300" distB="114300" distL="114300" distR="114300"/>
            <wp:docPr id="2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0"/>
                    <a:srcRect/>
                    <a:stretch>
                      <a:fillRect/>
                    </a:stretch>
                  </pic:blipFill>
                  <pic:spPr>
                    <a:xfrm>
                      <a:off x="0" y="0"/>
                      <a:ext cx="4357688" cy="3195638"/>
                    </a:xfrm>
                    <a:prstGeom prst="rect">
                      <a:avLst/>
                    </a:prstGeom>
                    <a:ln/>
                  </pic:spPr>
                </pic:pic>
              </a:graphicData>
            </a:graphic>
          </wp:anchor>
        </w:drawing>
      </w:r>
    </w:p>
    <w:p w14:paraId="5D596EC4" w14:textId="0A8F48A7" w:rsidR="0007784A" w:rsidRDefault="0007784A" w:rsidP="0007784A"/>
    <w:p w14:paraId="243C88A8" w14:textId="5A491FDD" w:rsidR="0007784A" w:rsidRDefault="0007784A" w:rsidP="0007784A"/>
    <w:p w14:paraId="69AA1515" w14:textId="441B7C57" w:rsidR="0007784A" w:rsidRDefault="0007784A">
      <w:pPr>
        <w:pStyle w:val="Heading2"/>
        <w:spacing w:before="0" w:after="0" w:line="273" w:lineRule="auto"/>
        <w:rPr>
          <w:sz w:val="28"/>
          <w:szCs w:val="28"/>
        </w:rPr>
      </w:pPr>
      <w:bookmarkStart w:id="93" w:name="_4tr8qvabjw2g" w:colFirst="0" w:colLast="0"/>
      <w:bookmarkEnd w:id="93"/>
    </w:p>
    <w:p w14:paraId="29DC046F" w14:textId="046BBC9A" w:rsidR="00D8242F" w:rsidRDefault="004A55B5">
      <w:pPr>
        <w:pStyle w:val="Heading2"/>
        <w:spacing w:before="0" w:after="0" w:line="273" w:lineRule="auto"/>
        <w:rPr>
          <w:sz w:val="28"/>
          <w:szCs w:val="28"/>
        </w:rPr>
      </w:pPr>
      <w:r>
        <w:rPr>
          <w:sz w:val="28"/>
          <w:szCs w:val="28"/>
        </w:rPr>
        <w:t xml:space="preserve">29% of shoppers would be interested in a closet cleanout service, </w:t>
      </w:r>
    </w:p>
    <w:p w14:paraId="78A2E4EC" w14:textId="717F3AC6" w:rsidR="00D8242F" w:rsidRDefault="004A55B5">
      <w:pPr>
        <w:rPr>
          <w:sz w:val="28"/>
          <w:szCs w:val="28"/>
        </w:rPr>
      </w:pPr>
      <w:r>
        <w:rPr>
          <w:sz w:val="28"/>
          <w:szCs w:val="28"/>
        </w:rPr>
        <w:t xml:space="preserve">26% of shoppers would be interested in seeing tips for shoppers on a budget as an additional service. </w:t>
      </w:r>
    </w:p>
    <w:p w14:paraId="1C352055" w14:textId="77777777" w:rsidR="00D8242F" w:rsidRDefault="00D8242F">
      <w:pPr>
        <w:pStyle w:val="Heading2"/>
        <w:spacing w:before="0" w:after="0" w:line="273" w:lineRule="auto"/>
        <w:rPr>
          <w:b/>
          <w:sz w:val="28"/>
          <w:szCs w:val="28"/>
        </w:rPr>
      </w:pPr>
      <w:bookmarkStart w:id="94" w:name="_xu5vqjikg10m" w:colFirst="0" w:colLast="0"/>
      <w:bookmarkEnd w:id="94"/>
    </w:p>
    <w:p w14:paraId="3D261440" w14:textId="77777777" w:rsidR="00D8242F" w:rsidRDefault="00D8242F"/>
    <w:p w14:paraId="78E3BE01" w14:textId="77777777" w:rsidR="00D8242F" w:rsidRDefault="00D8242F"/>
    <w:p w14:paraId="53FD15A3" w14:textId="77777777" w:rsidR="00D8242F" w:rsidRDefault="00D8242F"/>
    <w:p w14:paraId="2F33EFFF" w14:textId="2826F806" w:rsidR="00D8242F" w:rsidRDefault="00D8242F"/>
    <w:p w14:paraId="768AE50C" w14:textId="37A361FE" w:rsidR="00D8242F" w:rsidRDefault="00D8242F"/>
    <w:p w14:paraId="4981EE47" w14:textId="699A21AF" w:rsidR="00D8242F" w:rsidRDefault="00D8242F"/>
    <w:p w14:paraId="189EE972" w14:textId="3C1F5F25" w:rsidR="00D8242F" w:rsidRDefault="0007784A">
      <w:r>
        <w:rPr>
          <w:noProof/>
        </w:rPr>
        <w:drawing>
          <wp:anchor distT="114300" distB="114300" distL="114300" distR="114300" simplePos="0" relativeHeight="251671552" behindDoc="0" locked="0" layoutInCell="1" hidden="0" allowOverlap="1" wp14:anchorId="7B2F68D3" wp14:editId="35A94495">
            <wp:simplePos x="0" y="0"/>
            <wp:positionH relativeFrom="column">
              <wp:posOffset>2772544</wp:posOffset>
            </wp:positionH>
            <wp:positionV relativeFrom="paragraph">
              <wp:posOffset>-395839</wp:posOffset>
            </wp:positionV>
            <wp:extent cx="4090670" cy="2842895"/>
            <wp:effectExtent l="0" t="0" r="5080" b="0"/>
            <wp:wrapSquare wrapText="bothSides" distT="114300" distB="114300" distL="114300" distR="11430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4090670" cy="2842895"/>
                    </a:xfrm>
                    <a:prstGeom prst="rect">
                      <a:avLst/>
                    </a:prstGeom>
                    <a:ln/>
                  </pic:spPr>
                </pic:pic>
              </a:graphicData>
            </a:graphic>
            <wp14:sizeRelH relativeFrom="margin">
              <wp14:pctWidth>0</wp14:pctWidth>
            </wp14:sizeRelH>
            <wp14:sizeRelV relativeFrom="margin">
              <wp14:pctHeight>0</wp14:pctHeight>
            </wp14:sizeRelV>
          </wp:anchor>
        </w:drawing>
      </w:r>
      <w:r w:rsidR="004A55B5">
        <w:rPr>
          <w:sz w:val="28"/>
          <w:szCs w:val="28"/>
        </w:rPr>
        <w:t>When asked what motivates them to shop consignment, most said pricing, unique finds, and wanting to support local businesses.</w:t>
      </w:r>
    </w:p>
    <w:p w14:paraId="236E711D" w14:textId="6A28D925" w:rsidR="00D8242F" w:rsidRDefault="00D8242F"/>
    <w:p w14:paraId="5EF62FF0" w14:textId="4BE84E21" w:rsidR="00D8242F" w:rsidRDefault="00D8242F"/>
    <w:p w14:paraId="2599F231" w14:textId="77777777" w:rsidR="00D8242F" w:rsidRDefault="00D8242F"/>
    <w:p w14:paraId="1DECF9C6" w14:textId="7AE010DC" w:rsidR="00D8242F" w:rsidRDefault="00D8242F">
      <w:pPr>
        <w:rPr>
          <w:sz w:val="28"/>
          <w:szCs w:val="28"/>
        </w:rPr>
      </w:pPr>
    </w:p>
    <w:p w14:paraId="2736EEB5" w14:textId="1DE46DF7" w:rsidR="00D8242F" w:rsidRDefault="00D8242F">
      <w:pPr>
        <w:rPr>
          <w:sz w:val="28"/>
          <w:szCs w:val="28"/>
        </w:rPr>
      </w:pPr>
    </w:p>
    <w:p w14:paraId="01705E10" w14:textId="06243725" w:rsidR="00D8242F" w:rsidRDefault="0007784A">
      <w:pPr>
        <w:rPr>
          <w:sz w:val="28"/>
          <w:szCs w:val="28"/>
        </w:rPr>
      </w:pPr>
      <w:r>
        <w:rPr>
          <w:noProof/>
        </w:rPr>
        <w:lastRenderedPageBreak/>
        <w:drawing>
          <wp:anchor distT="114300" distB="114300" distL="114300" distR="114300" simplePos="0" relativeHeight="251672576" behindDoc="0" locked="0" layoutInCell="1" hidden="0" allowOverlap="1" wp14:anchorId="66F4F29D" wp14:editId="602EA688">
            <wp:simplePos x="0" y="0"/>
            <wp:positionH relativeFrom="page">
              <wp:posOffset>134620</wp:posOffset>
            </wp:positionH>
            <wp:positionV relativeFrom="paragraph">
              <wp:posOffset>24765</wp:posOffset>
            </wp:positionV>
            <wp:extent cx="4143375" cy="2543175"/>
            <wp:effectExtent l="0" t="0" r="9525" b="9525"/>
            <wp:wrapSquare wrapText="bothSides" distT="114300" distB="114300" distL="114300" distR="11430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4143375" cy="2543175"/>
                    </a:xfrm>
                    <a:prstGeom prst="rect">
                      <a:avLst/>
                    </a:prstGeom>
                    <a:ln/>
                  </pic:spPr>
                </pic:pic>
              </a:graphicData>
            </a:graphic>
            <wp14:sizeRelH relativeFrom="margin">
              <wp14:pctWidth>0</wp14:pctWidth>
            </wp14:sizeRelH>
            <wp14:sizeRelV relativeFrom="margin">
              <wp14:pctHeight>0</wp14:pctHeight>
            </wp14:sizeRelV>
          </wp:anchor>
        </w:drawing>
      </w:r>
    </w:p>
    <w:p w14:paraId="4ED54A27" w14:textId="248E6778" w:rsidR="00D8242F" w:rsidRDefault="00D8242F">
      <w:pPr>
        <w:rPr>
          <w:sz w:val="28"/>
          <w:szCs w:val="28"/>
        </w:rPr>
      </w:pPr>
    </w:p>
    <w:p w14:paraId="333AD31A" w14:textId="1F10952D" w:rsidR="0034789A" w:rsidRDefault="0034789A">
      <w:pPr>
        <w:rPr>
          <w:sz w:val="28"/>
          <w:szCs w:val="28"/>
        </w:rPr>
      </w:pPr>
    </w:p>
    <w:p w14:paraId="678A98CD" w14:textId="02FBE1DB" w:rsidR="00D8242F" w:rsidRDefault="004A55B5">
      <w:pPr>
        <w:rPr>
          <w:sz w:val="28"/>
          <w:szCs w:val="28"/>
        </w:rPr>
      </w:pPr>
      <w:r>
        <w:rPr>
          <w:sz w:val="28"/>
          <w:szCs w:val="28"/>
        </w:rPr>
        <w:t xml:space="preserve">About 48% of </w:t>
      </w:r>
      <w:r w:rsidR="00113280">
        <w:rPr>
          <w:sz w:val="28"/>
          <w:szCs w:val="28"/>
        </w:rPr>
        <w:t>secondhand</w:t>
      </w:r>
      <w:r>
        <w:rPr>
          <w:sz w:val="28"/>
          <w:szCs w:val="28"/>
        </w:rPr>
        <w:t xml:space="preserve"> shoppers are shopping for themselves.</w:t>
      </w:r>
    </w:p>
    <w:p w14:paraId="4B14E596" w14:textId="79BB92BC" w:rsidR="00D8242F" w:rsidRDefault="004A55B5">
      <w:pPr>
        <w:rPr>
          <w:sz w:val="28"/>
          <w:szCs w:val="28"/>
        </w:rPr>
      </w:pPr>
      <w:r>
        <w:rPr>
          <w:sz w:val="28"/>
          <w:szCs w:val="28"/>
        </w:rPr>
        <w:t xml:space="preserve">About 16% of shoppers are shopping for a partner or children. </w:t>
      </w:r>
    </w:p>
    <w:p w14:paraId="7BB881A8" w14:textId="77777777" w:rsidR="00D8242F" w:rsidRDefault="00D8242F">
      <w:pPr>
        <w:rPr>
          <w:sz w:val="28"/>
          <w:szCs w:val="28"/>
        </w:rPr>
      </w:pPr>
    </w:p>
    <w:p w14:paraId="705305E3" w14:textId="77777777" w:rsidR="00D8242F" w:rsidRDefault="00D8242F"/>
    <w:p w14:paraId="3C15B90C" w14:textId="280A3BA4" w:rsidR="00D8242F" w:rsidRDefault="0007784A">
      <w:r>
        <w:rPr>
          <w:noProof/>
        </w:rPr>
        <w:drawing>
          <wp:anchor distT="114300" distB="114300" distL="114300" distR="114300" simplePos="0" relativeHeight="251673600" behindDoc="0" locked="0" layoutInCell="1" hidden="0" allowOverlap="1" wp14:anchorId="1E24A58D" wp14:editId="397341BA">
            <wp:simplePos x="0" y="0"/>
            <wp:positionH relativeFrom="column">
              <wp:posOffset>2628265</wp:posOffset>
            </wp:positionH>
            <wp:positionV relativeFrom="paragraph">
              <wp:posOffset>158115</wp:posOffset>
            </wp:positionV>
            <wp:extent cx="4119245" cy="2978785"/>
            <wp:effectExtent l="0" t="0" r="0" b="0"/>
            <wp:wrapSquare wrapText="bothSides" distT="114300" distB="11430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4119245" cy="2978785"/>
                    </a:xfrm>
                    <a:prstGeom prst="rect">
                      <a:avLst/>
                    </a:prstGeom>
                    <a:ln/>
                  </pic:spPr>
                </pic:pic>
              </a:graphicData>
            </a:graphic>
          </wp:anchor>
        </w:drawing>
      </w:r>
    </w:p>
    <w:p w14:paraId="33DFBC60" w14:textId="258144B5" w:rsidR="00D8242F" w:rsidRDefault="00D8242F">
      <w:pPr>
        <w:rPr>
          <w:sz w:val="28"/>
          <w:szCs w:val="28"/>
        </w:rPr>
      </w:pPr>
    </w:p>
    <w:p w14:paraId="294A7D8D" w14:textId="31AF2AD0" w:rsidR="00D8242F" w:rsidRDefault="004A55B5">
      <w:pPr>
        <w:rPr>
          <w:sz w:val="28"/>
          <w:szCs w:val="28"/>
        </w:rPr>
      </w:pPr>
      <w:r>
        <w:rPr>
          <w:sz w:val="28"/>
          <w:szCs w:val="28"/>
        </w:rPr>
        <w:t xml:space="preserve">Shoppers in your area are mostly influenced by Facebook to shop at </w:t>
      </w:r>
      <w:r w:rsidR="00113280">
        <w:rPr>
          <w:sz w:val="28"/>
          <w:szCs w:val="28"/>
        </w:rPr>
        <w:t>secondhand</w:t>
      </w:r>
      <w:r>
        <w:rPr>
          <w:sz w:val="28"/>
          <w:szCs w:val="28"/>
        </w:rPr>
        <w:t xml:space="preserve"> stores, followed by Pinterest.</w:t>
      </w:r>
    </w:p>
    <w:p w14:paraId="29BF596C" w14:textId="77777777" w:rsidR="00D8242F" w:rsidRDefault="00D8242F"/>
    <w:p w14:paraId="2CD65DDA" w14:textId="77777777" w:rsidR="00D8242F" w:rsidRDefault="00D8242F"/>
    <w:p w14:paraId="36DB30F7" w14:textId="77777777" w:rsidR="00D8242F" w:rsidRDefault="00D8242F"/>
    <w:p w14:paraId="11F2331F" w14:textId="77777777" w:rsidR="00D8242F" w:rsidRDefault="00D8242F"/>
    <w:p w14:paraId="139FF95E" w14:textId="5AF4306B" w:rsidR="00D8242F" w:rsidRDefault="00D8242F"/>
    <w:p w14:paraId="7B2E3B19" w14:textId="64E491A5" w:rsidR="00D8242F" w:rsidRDefault="00D8242F"/>
    <w:p w14:paraId="379E37E0" w14:textId="02F50508" w:rsidR="00D8242F" w:rsidRDefault="00D8242F"/>
    <w:p w14:paraId="4BD267B6" w14:textId="2650DDF0" w:rsidR="00D8242F" w:rsidRDefault="00D8242F">
      <w:pPr>
        <w:pStyle w:val="Heading2"/>
        <w:spacing w:before="0" w:after="0" w:line="273" w:lineRule="auto"/>
        <w:rPr>
          <w:b/>
        </w:rPr>
      </w:pPr>
      <w:bookmarkStart w:id="95" w:name="_le9vog461jkb" w:colFirst="0" w:colLast="0"/>
      <w:bookmarkEnd w:id="95"/>
    </w:p>
    <w:p w14:paraId="61E19B10" w14:textId="13F6C6F4" w:rsidR="00D8242F" w:rsidRDefault="00D8242F">
      <w:pPr>
        <w:pStyle w:val="Heading2"/>
        <w:spacing w:before="0" w:after="0" w:line="273" w:lineRule="auto"/>
        <w:rPr>
          <w:b/>
        </w:rPr>
      </w:pPr>
      <w:bookmarkStart w:id="96" w:name="_y8uqc6r20066" w:colFirst="0" w:colLast="0"/>
      <w:bookmarkEnd w:id="96"/>
    </w:p>
    <w:p w14:paraId="2706AEDF" w14:textId="3FB537DE" w:rsidR="00D8242F" w:rsidRDefault="00D8242F">
      <w:pPr>
        <w:pStyle w:val="Heading2"/>
        <w:spacing w:before="0" w:after="0" w:line="273" w:lineRule="auto"/>
        <w:rPr>
          <w:sz w:val="28"/>
          <w:szCs w:val="28"/>
        </w:rPr>
      </w:pPr>
      <w:bookmarkStart w:id="97" w:name="_f5hvtsfzhfgt" w:colFirst="0" w:colLast="0"/>
      <w:bookmarkEnd w:id="97"/>
    </w:p>
    <w:p w14:paraId="1A18033D" w14:textId="41E32835" w:rsidR="00113280" w:rsidRDefault="00113280">
      <w:pPr>
        <w:pStyle w:val="Heading2"/>
        <w:spacing w:before="0" w:after="0" w:line="273" w:lineRule="auto"/>
        <w:rPr>
          <w:sz w:val="28"/>
          <w:szCs w:val="28"/>
        </w:rPr>
      </w:pPr>
      <w:bookmarkStart w:id="98" w:name="_qf25h8imxz3j" w:colFirst="0" w:colLast="0"/>
      <w:bookmarkEnd w:id="98"/>
    </w:p>
    <w:p w14:paraId="233AFE75" w14:textId="77777777" w:rsidR="00113280" w:rsidRDefault="00113280">
      <w:pPr>
        <w:pStyle w:val="Heading2"/>
        <w:spacing w:before="0" w:after="0" w:line="273" w:lineRule="auto"/>
        <w:rPr>
          <w:sz w:val="28"/>
          <w:szCs w:val="28"/>
        </w:rPr>
      </w:pPr>
    </w:p>
    <w:p w14:paraId="466F76BB" w14:textId="7EF2940C" w:rsidR="00D8242F" w:rsidRDefault="004A55B5">
      <w:pPr>
        <w:pStyle w:val="Heading2"/>
        <w:spacing w:before="0" w:after="0" w:line="273" w:lineRule="auto"/>
        <w:rPr>
          <w:sz w:val="28"/>
          <w:szCs w:val="28"/>
        </w:rPr>
      </w:pPr>
      <w:r>
        <w:rPr>
          <w:sz w:val="28"/>
          <w:szCs w:val="28"/>
        </w:rPr>
        <w:t xml:space="preserve">Of those who took our survey, nearly half have consigned items before, and about 40% have never. </w:t>
      </w:r>
    </w:p>
    <w:p w14:paraId="3D2AB5FB" w14:textId="428A47B4" w:rsidR="00D8242F" w:rsidRDefault="0007784A">
      <w:r>
        <w:rPr>
          <w:noProof/>
        </w:rPr>
        <w:drawing>
          <wp:anchor distT="114300" distB="114300" distL="114300" distR="114300" simplePos="0" relativeHeight="251674624" behindDoc="0" locked="0" layoutInCell="1" hidden="0" allowOverlap="1" wp14:anchorId="50E78588" wp14:editId="35B9657E">
            <wp:simplePos x="0" y="0"/>
            <wp:positionH relativeFrom="page">
              <wp:posOffset>203333</wp:posOffset>
            </wp:positionH>
            <wp:positionV relativeFrom="paragraph">
              <wp:posOffset>-941037</wp:posOffset>
            </wp:positionV>
            <wp:extent cx="4229100" cy="2856865"/>
            <wp:effectExtent l="0" t="0" r="0" b="635"/>
            <wp:wrapSquare wrapText="bothSides" distT="114300" distB="114300" distL="114300" distR="114300"/>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4229100" cy="2856865"/>
                    </a:xfrm>
                    <a:prstGeom prst="rect">
                      <a:avLst/>
                    </a:prstGeom>
                    <a:ln/>
                  </pic:spPr>
                </pic:pic>
              </a:graphicData>
            </a:graphic>
            <wp14:sizeRelH relativeFrom="margin">
              <wp14:pctWidth>0</wp14:pctWidth>
            </wp14:sizeRelH>
            <wp14:sizeRelV relativeFrom="margin">
              <wp14:pctHeight>0</wp14:pctHeight>
            </wp14:sizeRelV>
          </wp:anchor>
        </w:drawing>
      </w:r>
    </w:p>
    <w:p w14:paraId="2A94340E" w14:textId="47CCCD79" w:rsidR="00D8242F" w:rsidRDefault="00D8242F">
      <w:pPr>
        <w:pStyle w:val="Heading2"/>
        <w:spacing w:before="0" w:after="0" w:line="273" w:lineRule="auto"/>
        <w:rPr>
          <w:b/>
        </w:rPr>
      </w:pPr>
      <w:bookmarkStart w:id="99" w:name="_46jb2j4do573" w:colFirst="0" w:colLast="0"/>
      <w:bookmarkEnd w:id="99"/>
    </w:p>
    <w:p w14:paraId="129DB6B5" w14:textId="588222FB" w:rsidR="00D8242F" w:rsidRDefault="0007784A">
      <w:pPr>
        <w:pStyle w:val="Heading2"/>
        <w:spacing w:before="0" w:after="0" w:line="273" w:lineRule="auto"/>
        <w:rPr>
          <w:b/>
        </w:rPr>
      </w:pPr>
      <w:bookmarkStart w:id="100" w:name="_vn66y74cbzv" w:colFirst="0" w:colLast="0"/>
      <w:bookmarkEnd w:id="100"/>
      <w:r>
        <w:rPr>
          <w:noProof/>
        </w:rPr>
        <w:drawing>
          <wp:anchor distT="114300" distB="114300" distL="114300" distR="114300" simplePos="0" relativeHeight="251675648" behindDoc="0" locked="0" layoutInCell="1" hidden="0" allowOverlap="1" wp14:anchorId="161EF951" wp14:editId="794D78A1">
            <wp:simplePos x="0" y="0"/>
            <wp:positionH relativeFrom="page">
              <wp:posOffset>3222592</wp:posOffset>
            </wp:positionH>
            <wp:positionV relativeFrom="paragraph">
              <wp:posOffset>6584</wp:posOffset>
            </wp:positionV>
            <wp:extent cx="4249737" cy="2924175"/>
            <wp:effectExtent l="0" t="0" r="0" b="0"/>
            <wp:wrapSquare wrapText="bothSides" distT="114300" distB="114300" distL="114300" distR="114300"/>
            <wp:docPr id="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4249737" cy="2924175"/>
                    </a:xfrm>
                    <a:prstGeom prst="rect">
                      <a:avLst/>
                    </a:prstGeom>
                    <a:ln/>
                  </pic:spPr>
                </pic:pic>
              </a:graphicData>
            </a:graphic>
            <wp14:sizeRelH relativeFrom="margin">
              <wp14:pctWidth>0</wp14:pctWidth>
            </wp14:sizeRelH>
            <wp14:sizeRelV relativeFrom="margin">
              <wp14:pctHeight>0</wp14:pctHeight>
            </wp14:sizeRelV>
          </wp:anchor>
        </w:drawing>
      </w:r>
    </w:p>
    <w:p w14:paraId="3D105C4E" w14:textId="20EAB5DC" w:rsidR="0034789A" w:rsidRDefault="0034789A">
      <w:pPr>
        <w:pStyle w:val="Heading2"/>
        <w:spacing w:before="0" w:after="0" w:line="273" w:lineRule="auto"/>
        <w:rPr>
          <w:sz w:val="28"/>
          <w:szCs w:val="28"/>
        </w:rPr>
      </w:pPr>
      <w:bookmarkStart w:id="101" w:name="_68bg6p7ca7am" w:colFirst="0" w:colLast="0"/>
      <w:bookmarkEnd w:id="101"/>
    </w:p>
    <w:p w14:paraId="0E6F74AD" w14:textId="732DF3D9" w:rsidR="0034789A" w:rsidRDefault="0034789A">
      <w:pPr>
        <w:pStyle w:val="Heading2"/>
        <w:spacing w:before="0" w:after="0" w:line="273" w:lineRule="auto"/>
        <w:rPr>
          <w:sz w:val="28"/>
          <w:szCs w:val="28"/>
        </w:rPr>
      </w:pPr>
    </w:p>
    <w:p w14:paraId="60071ECD" w14:textId="5613ACB1" w:rsidR="0034789A" w:rsidRDefault="0034789A">
      <w:pPr>
        <w:pStyle w:val="Heading2"/>
        <w:spacing w:before="0" w:after="0" w:line="273" w:lineRule="auto"/>
        <w:rPr>
          <w:sz w:val="28"/>
          <w:szCs w:val="28"/>
        </w:rPr>
      </w:pPr>
    </w:p>
    <w:p w14:paraId="7F51AD4F" w14:textId="77777777" w:rsidR="0034789A" w:rsidRDefault="0034789A">
      <w:pPr>
        <w:pStyle w:val="Heading2"/>
        <w:spacing w:before="0" w:after="0" w:line="273" w:lineRule="auto"/>
        <w:rPr>
          <w:sz w:val="28"/>
          <w:szCs w:val="28"/>
        </w:rPr>
      </w:pPr>
    </w:p>
    <w:p w14:paraId="47770B61" w14:textId="304F273D" w:rsidR="00D8242F" w:rsidRDefault="004A55B5">
      <w:pPr>
        <w:pStyle w:val="Heading2"/>
        <w:spacing w:before="0" w:after="0" w:line="273" w:lineRule="auto"/>
        <w:rPr>
          <w:sz w:val="28"/>
          <w:szCs w:val="28"/>
        </w:rPr>
      </w:pPr>
      <w:r>
        <w:rPr>
          <w:sz w:val="28"/>
          <w:szCs w:val="28"/>
        </w:rPr>
        <w:t xml:space="preserve">63% of local shoppers look at consignment stores before going to a mall or department store to find what they are looking for. </w:t>
      </w:r>
    </w:p>
    <w:p w14:paraId="3CFC68F9" w14:textId="54944E06" w:rsidR="00D8242F" w:rsidRDefault="00D8242F">
      <w:pPr>
        <w:pStyle w:val="Heading2"/>
        <w:spacing w:before="0" w:after="0" w:line="273" w:lineRule="auto"/>
        <w:rPr>
          <w:b/>
        </w:rPr>
      </w:pPr>
      <w:bookmarkStart w:id="102" w:name="_atgeaghovzgv" w:colFirst="0" w:colLast="0"/>
      <w:bookmarkEnd w:id="102"/>
    </w:p>
    <w:p w14:paraId="3A53DF0A" w14:textId="43FDF6B7" w:rsidR="00D8242F" w:rsidRDefault="00D8242F"/>
    <w:p w14:paraId="3EA06085" w14:textId="7E589F9C" w:rsidR="00D8242F" w:rsidRDefault="00D8242F"/>
    <w:p w14:paraId="29A398A6" w14:textId="2CD0C1DD" w:rsidR="00D8242F" w:rsidRDefault="0007784A">
      <w:r>
        <w:rPr>
          <w:noProof/>
        </w:rPr>
        <w:drawing>
          <wp:anchor distT="114300" distB="114300" distL="114300" distR="114300" simplePos="0" relativeHeight="251676672" behindDoc="0" locked="0" layoutInCell="1" hidden="0" allowOverlap="1" wp14:anchorId="266A6B3B" wp14:editId="5FAA06F7">
            <wp:simplePos x="0" y="0"/>
            <wp:positionH relativeFrom="page">
              <wp:align>left</wp:align>
            </wp:positionH>
            <wp:positionV relativeFrom="paragraph">
              <wp:posOffset>201930</wp:posOffset>
            </wp:positionV>
            <wp:extent cx="4166870" cy="2390775"/>
            <wp:effectExtent l="0" t="0" r="5080" b="9525"/>
            <wp:wrapSquare wrapText="bothSides" distT="114300" distB="114300" distL="114300" distR="11430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6"/>
                    <a:srcRect/>
                    <a:stretch>
                      <a:fillRect/>
                    </a:stretch>
                  </pic:blipFill>
                  <pic:spPr>
                    <a:xfrm>
                      <a:off x="0" y="0"/>
                      <a:ext cx="4166870" cy="2390775"/>
                    </a:xfrm>
                    <a:prstGeom prst="rect">
                      <a:avLst/>
                    </a:prstGeom>
                    <a:ln/>
                  </pic:spPr>
                </pic:pic>
              </a:graphicData>
            </a:graphic>
            <wp14:sizeRelH relativeFrom="margin">
              <wp14:pctWidth>0</wp14:pctWidth>
            </wp14:sizeRelH>
            <wp14:sizeRelV relativeFrom="margin">
              <wp14:pctHeight>0</wp14:pctHeight>
            </wp14:sizeRelV>
          </wp:anchor>
        </w:drawing>
      </w:r>
    </w:p>
    <w:p w14:paraId="0423D2FA" w14:textId="7274B30E" w:rsidR="00D8242F" w:rsidRDefault="00D8242F"/>
    <w:p w14:paraId="6D617CE9" w14:textId="664B7E47" w:rsidR="00D8242F" w:rsidRDefault="00D8242F"/>
    <w:p w14:paraId="5001EA68" w14:textId="689ACCE5" w:rsidR="00D8242F" w:rsidRDefault="00D8242F"/>
    <w:p w14:paraId="748A8A0B" w14:textId="25013E1A" w:rsidR="00D8242F" w:rsidRDefault="00D8242F"/>
    <w:p w14:paraId="73DA658B" w14:textId="01F4F111" w:rsidR="00113280" w:rsidRDefault="00113280">
      <w:pPr>
        <w:rPr>
          <w:sz w:val="28"/>
          <w:szCs w:val="28"/>
        </w:rPr>
      </w:pPr>
      <w:r>
        <w:rPr>
          <w:sz w:val="28"/>
          <w:szCs w:val="28"/>
        </w:rPr>
        <w:t xml:space="preserve">    </w:t>
      </w:r>
    </w:p>
    <w:p w14:paraId="09AEF8E2" w14:textId="2A1911E4" w:rsidR="00113280" w:rsidRDefault="00113280">
      <w:pPr>
        <w:rPr>
          <w:sz w:val="28"/>
          <w:szCs w:val="28"/>
        </w:rPr>
      </w:pPr>
    </w:p>
    <w:p w14:paraId="01DEC847" w14:textId="0F5C9757" w:rsidR="00D8242F" w:rsidRDefault="004A55B5">
      <w:pPr>
        <w:rPr>
          <w:sz w:val="28"/>
          <w:szCs w:val="28"/>
        </w:rPr>
      </w:pPr>
      <w:r>
        <w:rPr>
          <w:sz w:val="28"/>
          <w:szCs w:val="28"/>
        </w:rPr>
        <w:t xml:space="preserve">71% of Second Time Around shoppers would be interested in seeing new brands be brought in. </w:t>
      </w:r>
    </w:p>
    <w:p w14:paraId="5AB5FE12" w14:textId="77777777" w:rsidR="00D8242F" w:rsidRDefault="00D8242F"/>
    <w:p w14:paraId="12E0CDD0" w14:textId="77777777" w:rsidR="00D8242F" w:rsidRDefault="00D8242F"/>
    <w:p w14:paraId="554463CD" w14:textId="77777777" w:rsidR="00D8242F" w:rsidRDefault="00D8242F"/>
    <w:p w14:paraId="3BB59500" w14:textId="2F630ABA" w:rsidR="00D8242F" w:rsidRDefault="0007784A">
      <w:r>
        <w:rPr>
          <w:noProof/>
        </w:rPr>
        <w:drawing>
          <wp:anchor distT="114300" distB="114300" distL="114300" distR="114300" simplePos="0" relativeHeight="251677696" behindDoc="0" locked="0" layoutInCell="1" hidden="0" allowOverlap="1" wp14:anchorId="352B5463" wp14:editId="303D1F67">
            <wp:simplePos x="0" y="0"/>
            <wp:positionH relativeFrom="page">
              <wp:posOffset>3459313</wp:posOffset>
            </wp:positionH>
            <wp:positionV relativeFrom="paragraph">
              <wp:posOffset>171115</wp:posOffset>
            </wp:positionV>
            <wp:extent cx="3994785" cy="2338070"/>
            <wp:effectExtent l="0" t="0" r="5715" b="5080"/>
            <wp:wrapSquare wrapText="bothSides" distT="114300" distB="114300" distL="114300" distR="114300"/>
            <wp:docPr id="1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7"/>
                    <a:srcRect/>
                    <a:stretch>
                      <a:fillRect/>
                    </a:stretch>
                  </pic:blipFill>
                  <pic:spPr>
                    <a:xfrm>
                      <a:off x="0" y="0"/>
                      <a:ext cx="3994785" cy="2338070"/>
                    </a:xfrm>
                    <a:prstGeom prst="rect">
                      <a:avLst/>
                    </a:prstGeom>
                    <a:ln/>
                  </pic:spPr>
                </pic:pic>
              </a:graphicData>
            </a:graphic>
            <wp14:sizeRelH relativeFrom="margin">
              <wp14:pctWidth>0</wp14:pctWidth>
            </wp14:sizeRelH>
            <wp14:sizeRelV relativeFrom="margin">
              <wp14:pctHeight>0</wp14:pctHeight>
            </wp14:sizeRelV>
          </wp:anchor>
        </w:drawing>
      </w:r>
    </w:p>
    <w:p w14:paraId="4021FF8F" w14:textId="6B3A1C78" w:rsidR="00D8242F" w:rsidRDefault="00D8242F"/>
    <w:p w14:paraId="7355F3A1" w14:textId="189B7B11" w:rsidR="00D8242F" w:rsidRDefault="00D8242F"/>
    <w:p w14:paraId="17538928" w14:textId="3F79C976" w:rsidR="00D8242F" w:rsidRDefault="00D8242F"/>
    <w:p w14:paraId="7AC180F8" w14:textId="2790FC80" w:rsidR="00D8242F" w:rsidRDefault="00D8242F"/>
    <w:p w14:paraId="6C7DA832" w14:textId="76B25191" w:rsidR="00D8242F" w:rsidRDefault="00D8242F"/>
    <w:p w14:paraId="463CA98D" w14:textId="3C5B216D" w:rsidR="00D8242F" w:rsidRDefault="004A55B5">
      <w:pPr>
        <w:rPr>
          <w:sz w:val="28"/>
          <w:szCs w:val="28"/>
        </w:rPr>
      </w:pPr>
      <w:r>
        <w:rPr>
          <w:sz w:val="28"/>
          <w:szCs w:val="28"/>
        </w:rPr>
        <w:t xml:space="preserve">58% of local shoppers check reviews on stores that are new to them before visiting. </w:t>
      </w:r>
    </w:p>
    <w:p w14:paraId="2041732C" w14:textId="77777777" w:rsidR="00D8242F" w:rsidRDefault="00D8242F"/>
    <w:p w14:paraId="09EC1683" w14:textId="77777777" w:rsidR="00D8242F" w:rsidRDefault="00D8242F"/>
    <w:p w14:paraId="4128438E" w14:textId="77777777" w:rsidR="00D8242F" w:rsidRDefault="00D8242F"/>
    <w:p w14:paraId="40B47F9E" w14:textId="0CDE76B0" w:rsidR="00D8242F" w:rsidRDefault="00D8242F"/>
    <w:p w14:paraId="6790B2DA" w14:textId="149045C0" w:rsidR="00D8242F" w:rsidRDefault="00D8242F"/>
    <w:p w14:paraId="352A48F6" w14:textId="44F09F9B" w:rsidR="00D8242F" w:rsidRDefault="0007784A">
      <w:r>
        <w:rPr>
          <w:noProof/>
        </w:rPr>
        <w:lastRenderedPageBreak/>
        <w:drawing>
          <wp:anchor distT="114300" distB="114300" distL="114300" distR="114300" simplePos="0" relativeHeight="251678720" behindDoc="0" locked="0" layoutInCell="1" hidden="0" allowOverlap="1" wp14:anchorId="73E7A96D" wp14:editId="0939BAE5">
            <wp:simplePos x="0" y="0"/>
            <wp:positionH relativeFrom="column">
              <wp:posOffset>-572703</wp:posOffset>
            </wp:positionH>
            <wp:positionV relativeFrom="paragraph">
              <wp:posOffset>149191</wp:posOffset>
            </wp:positionV>
            <wp:extent cx="4586288" cy="3315144"/>
            <wp:effectExtent l="0" t="0" r="0" b="0"/>
            <wp:wrapSquare wrapText="bothSides" distT="114300" distB="114300" distL="114300" distR="114300"/>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8"/>
                    <a:srcRect/>
                    <a:stretch>
                      <a:fillRect/>
                    </a:stretch>
                  </pic:blipFill>
                  <pic:spPr>
                    <a:xfrm>
                      <a:off x="0" y="0"/>
                      <a:ext cx="4586288" cy="3315144"/>
                    </a:xfrm>
                    <a:prstGeom prst="rect">
                      <a:avLst/>
                    </a:prstGeom>
                    <a:ln/>
                  </pic:spPr>
                </pic:pic>
              </a:graphicData>
            </a:graphic>
          </wp:anchor>
        </w:drawing>
      </w:r>
    </w:p>
    <w:p w14:paraId="323DD132" w14:textId="4CA36314" w:rsidR="00D8242F" w:rsidRDefault="00D8242F"/>
    <w:p w14:paraId="088F3E1D" w14:textId="581CF115" w:rsidR="00D8242F" w:rsidRDefault="00D8242F"/>
    <w:p w14:paraId="7A4E94EE" w14:textId="77777777" w:rsidR="00D8242F" w:rsidRDefault="00D8242F"/>
    <w:p w14:paraId="33B469B8" w14:textId="21473CB5" w:rsidR="00D8242F" w:rsidRDefault="004A55B5">
      <w:pPr>
        <w:rPr>
          <w:sz w:val="28"/>
          <w:szCs w:val="28"/>
        </w:rPr>
      </w:pPr>
      <w:r>
        <w:rPr>
          <w:sz w:val="28"/>
          <w:szCs w:val="28"/>
        </w:rPr>
        <w:t>Most people that come to Viroqua are coming primarily for local restaurants/bars and secondarily to shop consignment/</w:t>
      </w:r>
      <w:r w:rsidR="00113280">
        <w:rPr>
          <w:sz w:val="28"/>
          <w:szCs w:val="28"/>
        </w:rPr>
        <w:t>secondhand</w:t>
      </w:r>
      <w:r>
        <w:rPr>
          <w:sz w:val="28"/>
          <w:szCs w:val="28"/>
        </w:rPr>
        <w:t xml:space="preserve"> stores</w:t>
      </w:r>
      <w:proofErr w:type="gramStart"/>
      <w:r>
        <w:rPr>
          <w:sz w:val="28"/>
          <w:szCs w:val="28"/>
        </w:rPr>
        <w:t xml:space="preserve">.  </w:t>
      </w:r>
      <w:proofErr w:type="gramEnd"/>
    </w:p>
    <w:p w14:paraId="2B488A0B" w14:textId="477AD4D1" w:rsidR="00D8242F" w:rsidRDefault="00D8242F"/>
    <w:p w14:paraId="18E48571" w14:textId="0737C9B6" w:rsidR="00D8242F" w:rsidRDefault="00D8242F"/>
    <w:p w14:paraId="11DFF16F" w14:textId="174E5A24" w:rsidR="00D8242F" w:rsidRDefault="00D8242F"/>
    <w:p w14:paraId="33E4D9FD" w14:textId="6D8BA09D" w:rsidR="0007784A" w:rsidRDefault="0007784A"/>
    <w:p w14:paraId="209DA1D8" w14:textId="5A56AA38" w:rsidR="0007784A" w:rsidRDefault="0007784A"/>
    <w:p w14:paraId="49CCFC83" w14:textId="58000315" w:rsidR="0007784A" w:rsidRDefault="0007784A"/>
    <w:p w14:paraId="13832023" w14:textId="28749A96" w:rsidR="0007784A" w:rsidRDefault="0007784A"/>
    <w:p w14:paraId="1C5B24FE" w14:textId="6FA6D619" w:rsidR="0007784A" w:rsidRDefault="0007784A"/>
    <w:p w14:paraId="6E707544" w14:textId="6B4F9907" w:rsidR="0007784A" w:rsidRDefault="0007784A"/>
    <w:p w14:paraId="67AE8DF6" w14:textId="2E891047" w:rsidR="0007784A" w:rsidRDefault="0007784A"/>
    <w:p w14:paraId="5B423B93" w14:textId="16F450B2" w:rsidR="0007784A" w:rsidRDefault="0007784A"/>
    <w:p w14:paraId="35C86B6C" w14:textId="64CDCEE5" w:rsidR="0007784A" w:rsidRDefault="0007784A"/>
    <w:p w14:paraId="46871E07" w14:textId="4897CF87" w:rsidR="0007784A" w:rsidRDefault="0007784A"/>
    <w:p w14:paraId="030157D9" w14:textId="6593BF3A" w:rsidR="0007784A" w:rsidRDefault="0007784A"/>
    <w:p w14:paraId="701BF208" w14:textId="7B210534" w:rsidR="0007784A" w:rsidRDefault="0007784A"/>
    <w:p w14:paraId="3CD19619" w14:textId="4F7820D0" w:rsidR="0007784A" w:rsidRDefault="0007784A"/>
    <w:p w14:paraId="4E8F9C56" w14:textId="766D61BC" w:rsidR="0007784A" w:rsidRDefault="0007784A"/>
    <w:p w14:paraId="5D4B68F9" w14:textId="31070614" w:rsidR="0007784A" w:rsidRDefault="0007784A"/>
    <w:p w14:paraId="7580FD23" w14:textId="707C19AE" w:rsidR="0007784A" w:rsidRDefault="0007784A"/>
    <w:p w14:paraId="63F20CB0" w14:textId="57DDAC1B" w:rsidR="0007784A" w:rsidRDefault="0007784A"/>
    <w:p w14:paraId="6E205E6C" w14:textId="6AD35489" w:rsidR="0007784A" w:rsidRDefault="0007784A"/>
    <w:p w14:paraId="485EFCFC" w14:textId="7F1C3B11" w:rsidR="0007784A" w:rsidRDefault="0007784A"/>
    <w:p w14:paraId="7912EE1D" w14:textId="6645C0F3" w:rsidR="0007784A" w:rsidRDefault="0007784A"/>
    <w:p w14:paraId="1D081235" w14:textId="59AF2C41" w:rsidR="0007784A" w:rsidRDefault="0007784A"/>
    <w:p w14:paraId="3041B1E0" w14:textId="6351A64E" w:rsidR="0007784A" w:rsidRDefault="0007784A"/>
    <w:p w14:paraId="4E65E690" w14:textId="364AEF31" w:rsidR="0007784A" w:rsidRDefault="0007784A"/>
    <w:p w14:paraId="73C6EC36" w14:textId="3160C369" w:rsidR="0007784A" w:rsidRDefault="0007784A"/>
    <w:p w14:paraId="68356D48" w14:textId="64AE50B3" w:rsidR="0007784A" w:rsidRDefault="0007784A"/>
    <w:p w14:paraId="0E5AD24D" w14:textId="4D427D55" w:rsidR="0007784A" w:rsidRDefault="0007784A"/>
    <w:p w14:paraId="0ACF09E9" w14:textId="43BBF5ED" w:rsidR="0007784A" w:rsidRDefault="0007784A"/>
    <w:p w14:paraId="1CD66D7A" w14:textId="693295C5" w:rsidR="0007784A" w:rsidRDefault="0007784A"/>
    <w:p w14:paraId="54A88619" w14:textId="602D5D9F" w:rsidR="0007784A" w:rsidRDefault="0007784A"/>
    <w:p w14:paraId="476D9638" w14:textId="5228CD0A" w:rsidR="0007784A" w:rsidRDefault="0007784A"/>
    <w:p w14:paraId="024EEBA7" w14:textId="77777777" w:rsidR="0007784A" w:rsidRDefault="0007784A"/>
    <w:p w14:paraId="573DD756" w14:textId="77777777" w:rsidR="00D8242F" w:rsidRDefault="004A55B5">
      <w:pPr>
        <w:pStyle w:val="Heading2"/>
        <w:spacing w:before="0" w:after="0" w:line="273" w:lineRule="auto"/>
      </w:pPr>
      <w:bookmarkStart w:id="103" w:name="_x0jxbw9z5xwc" w:colFirst="0" w:colLast="0"/>
      <w:bookmarkEnd w:id="103"/>
      <w:r>
        <w:rPr>
          <w:b/>
          <w:sz w:val="36"/>
          <w:szCs w:val="36"/>
        </w:rPr>
        <w:lastRenderedPageBreak/>
        <w:t>CONCLUSION</w:t>
      </w:r>
    </w:p>
    <w:p w14:paraId="7A7AD7EE" w14:textId="77777777" w:rsidR="00D8242F" w:rsidRDefault="00D8242F">
      <w:pPr>
        <w:spacing w:line="273" w:lineRule="auto"/>
      </w:pPr>
    </w:p>
    <w:p w14:paraId="55BAAF8F" w14:textId="77777777" w:rsidR="00D8242F" w:rsidRDefault="004A55B5">
      <w:pPr>
        <w:spacing w:line="273" w:lineRule="auto"/>
      </w:pPr>
      <w:r>
        <w:t xml:space="preserve">Based on the information we gained from the surveys, there are a few recommendations we believe will help Second Time Around to better cater to their current and future customers. </w:t>
      </w:r>
    </w:p>
    <w:p w14:paraId="75EDE294" w14:textId="77777777" w:rsidR="00D8242F" w:rsidRDefault="00D8242F">
      <w:pPr>
        <w:spacing w:line="273" w:lineRule="auto"/>
      </w:pPr>
    </w:p>
    <w:p w14:paraId="421A3B9B" w14:textId="77777777" w:rsidR="00D8242F" w:rsidRDefault="004A55B5">
      <w:pPr>
        <w:numPr>
          <w:ilvl w:val="0"/>
          <w:numId w:val="5"/>
        </w:numPr>
        <w:spacing w:line="273" w:lineRule="auto"/>
      </w:pPr>
      <w:r>
        <w:t>Take in more brands that appeal to a younger generation:</w:t>
      </w:r>
    </w:p>
    <w:p w14:paraId="036D7C42" w14:textId="73B37B47" w:rsidR="00D8242F" w:rsidRDefault="004A55B5">
      <w:pPr>
        <w:numPr>
          <w:ilvl w:val="1"/>
          <w:numId w:val="5"/>
        </w:numPr>
        <w:spacing w:line="273" w:lineRule="auto"/>
      </w:pPr>
      <w:r>
        <w:t xml:space="preserve">For </w:t>
      </w:r>
      <w:r w:rsidR="00E0550F">
        <w:t>example,</w:t>
      </w:r>
      <w:r>
        <w:t xml:space="preserve"> Nike, Adidas, American Eagle, etc.</w:t>
      </w:r>
    </w:p>
    <w:p w14:paraId="1A44A661" w14:textId="63737BC6" w:rsidR="00D8242F" w:rsidRDefault="004A55B5">
      <w:pPr>
        <w:spacing w:line="273" w:lineRule="auto"/>
      </w:pPr>
      <w:r>
        <w:t xml:space="preserve">The survey showed us that when people around ages 16-29 go into a second-hand store, they are looking not only for unique finds but also for brands </w:t>
      </w:r>
      <w:proofErr w:type="gramStart"/>
      <w:r>
        <w:t>similar to</w:t>
      </w:r>
      <w:proofErr w:type="gramEnd"/>
      <w:r>
        <w:t xml:space="preserve"> the ones they already wear. 71% of those who took our survey said that they would like to see more brands introduced in the store’s inventory. </w:t>
      </w:r>
    </w:p>
    <w:p w14:paraId="56AF85C5" w14:textId="77777777" w:rsidR="00D8242F" w:rsidRDefault="00D8242F">
      <w:pPr>
        <w:spacing w:line="271" w:lineRule="auto"/>
      </w:pPr>
    </w:p>
    <w:p w14:paraId="26ABA8B1" w14:textId="77777777" w:rsidR="00D8242F" w:rsidRDefault="004A55B5">
      <w:pPr>
        <w:spacing w:line="271" w:lineRule="auto"/>
      </w:pPr>
      <w:r>
        <w:t xml:space="preserve">      2.   Increase activity on the Facebook page:</w:t>
      </w:r>
    </w:p>
    <w:p w14:paraId="3B223BCB" w14:textId="68FD7A70" w:rsidR="00D8242F" w:rsidRDefault="004A55B5">
      <w:pPr>
        <w:spacing w:line="271" w:lineRule="auto"/>
      </w:pPr>
      <w:r>
        <w:t>Post more details on the sales of the week or any interesting items that may have come in. This also might be a place for you to share on any “How to shop on a budget tips” you may have.</w:t>
      </w:r>
    </w:p>
    <w:p w14:paraId="2B5CA8BF" w14:textId="77777777" w:rsidR="00D8242F" w:rsidRDefault="00D8242F">
      <w:pPr>
        <w:spacing w:line="271" w:lineRule="auto"/>
      </w:pPr>
    </w:p>
    <w:p w14:paraId="1CC2849A" w14:textId="77777777" w:rsidR="00D8242F" w:rsidRDefault="004A55B5">
      <w:pPr>
        <w:spacing w:line="271" w:lineRule="auto"/>
      </w:pPr>
      <w:r>
        <w:t xml:space="preserve">     3.  Consider adding Second Time Around on Google Maps:</w:t>
      </w:r>
    </w:p>
    <w:p w14:paraId="6D65B9EC" w14:textId="77777777" w:rsidR="00D8242F" w:rsidRDefault="004A55B5">
      <w:pPr>
        <w:spacing w:line="271" w:lineRule="auto"/>
      </w:pPr>
      <w:r>
        <w:t xml:space="preserve">From the question of overall store satisfaction, we found out that some believe that the location of Second Time Around is difficult to find. Adding your business to Google Maps is an easy fix to make sure that people know how to get directly to your store. </w:t>
      </w:r>
    </w:p>
    <w:p w14:paraId="2A272B02" w14:textId="77777777" w:rsidR="00D8242F" w:rsidRDefault="00D8242F">
      <w:pPr>
        <w:spacing w:line="271" w:lineRule="auto"/>
      </w:pPr>
    </w:p>
    <w:p w14:paraId="3BA9C079" w14:textId="77777777" w:rsidR="00D8242F" w:rsidRDefault="004A55B5">
      <w:pPr>
        <w:spacing w:line="271" w:lineRule="auto"/>
      </w:pPr>
      <w:r>
        <w:t xml:space="preserve">    4.   Consider starting to use Facebook Ads:</w:t>
      </w:r>
    </w:p>
    <w:p w14:paraId="7A49A623" w14:textId="02EA8870" w:rsidR="00D8242F" w:rsidRDefault="004A55B5">
      <w:pPr>
        <w:spacing w:line="271" w:lineRule="auto"/>
      </w:pPr>
      <w:r>
        <w:t xml:space="preserve">According to our survey, many shoppers are influenced to shop by social media, primarily Facebook. Creating Facebook ads starts free and is easy to measure </w:t>
      </w:r>
      <w:r w:rsidR="00113280">
        <w:t xml:space="preserve">the </w:t>
      </w:r>
      <w:r>
        <w:t xml:space="preserve">progress of. This will help you to reach out to local and surrounding areas of all demographics. The survey told us that many more people are influenced by social media than newspaper or radio ads. A solution could be investing money from one of these platforms to social media advertising. </w:t>
      </w:r>
    </w:p>
    <w:p w14:paraId="651511B8" w14:textId="77777777" w:rsidR="00D8242F" w:rsidRDefault="00D8242F">
      <w:pPr>
        <w:spacing w:line="271" w:lineRule="auto"/>
      </w:pPr>
    </w:p>
    <w:p w14:paraId="74559BEE" w14:textId="77777777" w:rsidR="00D8242F" w:rsidRDefault="004A55B5">
      <w:pPr>
        <w:spacing w:line="271" w:lineRule="auto"/>
      </w:pPr>
      <w:r>
        <w:t xml:space="preserve">  5.  Reach out to local restaurants:</w:t>
      </w:r>
    </w:p>
    <w:p w14:paraId="134BDC5F" w14:textId="77777777" w:rsidR="00D8242F" w:rsidRDefault="004A55B5">
      <w:pPr>
        <w:spacing w:line="271" w:lineRule="auto"/>
      </w:pPr>
      <w:r>
        <w:t xml:space="preserve"> Possibly see if they would be willing to work with you on exchanging flyers to hang in your respective stores to promote each other. We recommend this </w:t>
      </w:r>
      <w:proofErr w:type="gramStart"/>
      <w:r>
        <w:t>due to the fact that</w:t>
      </w:r>
      <w:proofErr w:type="gramEnd"/>
      <w:r>
        <w:t xml:space="preserve"> the majority of people surveyed stated they come to the Viroqua area for the restaurants/bars.</w:t>
      </w:r>
    </w:p>
    <w:p w14:paraId="6051D2FF" w14:textId="77777777" w:rsidR="00D8242F" w:rsidRDefault="004A55B5">
      <w:pPr>
        <w:spacing w:line="271" w:lineRule="auto"/>
      </w:pPr>
      <w:r>
        <w:t xml:space="preserve">          Example: Reach out to Driftless Cafe and maybe offer for you both to put out each other's flyers near the cashier desks. This way you both are helping each other the Viroqua economy. </w:t>
      </w:r>
    </w:p>
    <w:p w14:paraId="3E185A1A" w14:textId="77777777" w:rsidR="00D8242F" w:rsidRDefault="00D8242F">
      <w:pPr>
        <w:spacing w:line="271" w:lineRule="auto"/>
      </w:pPr>
    </w:p>
    <w:p w14:paraId="47456CA3" w14:textId="77777777" w:rsidR="00D8242F" w:rsidRDefault="004A55B5">
      <w:pPr>
        <w:spacing w:line="271" w:lineRule="auto"/>
      </w:pPr>
      <w:r>
        <w:t xml:space="preserve">  6.  Consider adding additional services:</w:t>
      </w:r>
    </w:p>
    <w:p w14:paraId="4D659736" w14:textId="7A80D0C1" w:rsidR="00D8242F" w:rsidRDefault="004A55B5">
      <w:pPr>
        <w:spacing w:line="271" w:lineRule="auto"/>
      </w:pPr>
      <w:r>
        <w:t>From our survey</w:t>
      </w:r>
      <w:r w:rsidR="00113280">
        <w:t>,</w:t>
      </w:r>
      <w:r>
        <w:t xml:space="preserve"> we found out that 29% of second-hand shoppers would be interested in a closet cleanout service, and 26% of shoppers would like to see tips for styles on a budget, as mentioned above (this could include DIY clothing “hacks” for out of date clothing). </w:t>
      </w:r>
    </w:p>
    <w:p w14:paraId="4D66BEF8" w14:textId="77777777" w:rsidR="00D8242F" w:rsidRDefault="00D8242F">
      <w:pPr>
        <w:spacing w:line="271" w:lineRule="auto"/>
      </w:pPr>
    </w:p>
    <w:p w14:paraId="79B90D74" w14:textId="135292DB" w:rsidR="00D8242F" w:rsidRDefault="004A55B5">
      <w:pPr>
        <w:spacing w:line="271" w:lineRule="auto"/>
      </w:pPr>
      <w:r>
        <w:t>Those who have already shopped at Second Time Around were pleased with the customer service and the prices, we found a few opportunities that could help Second Time Around become more widely known and accessible to those of all ages. In a time where second-hand stores are rising in popularity, every new idea is an advantage. With 63% of people saying the</w:t>
      </w:r>
      <w:r w:rsidR="00113280">
        <w:t>y</w:t>
      </w:r>
      <w:r>
        <w:t xml:space="preserve"> shop consignment over department, we believe if you were to implement our recommendations you would have an advantage over other local competitors and increase your business as well.</w:t>
      </w:r>
    </w:p>
    <w:p w14:paraId="4B46016B" w14:textId="77777777" w:rsidR="00D8242F" w:rsidRDefault="00D8242F">
      <w:pPr>
        <w:spacing w:line="271" w:lineRule="auto"/>
      </w:pPr>
    </w:p>
    <w:p w14:paraId="57B13D76" w14:textId="77777777" w:rsidR="00D8242F" w:rsidRDefault="00D8242F">
      <w:pPr>
        <w:spacing w:line="271" w:lineRule="auto"/>
      </w:pPr>
    </w:p>
    <w:p w14:paraId="458FBEAB" w14:textId="77777777" w:rsidR="00D8242F" w:rsidRDefault="00D8242F">
      <w:pPr>
        <w:spacing w:line="271" w:lineRule="auto"/>
      </w:pPr>
    </w:p>
    <w:p w14:paraId="3692880E" w14:textId="77777777" w:rsidR="00D8242F" w:rsidRDefault="004A55B5">
      <w:pPr>
        <w:spacing w:line="271" w:lineRule="auto"/>
        <w:rPr>
          <w:b/>
          <w:sz w:val="24"/>
          <w:szCs w:val="24"/>
        </w:rPr>
      </w:pPr>
      <w:r>
        <w:rPr>
          <w:b/>
          <w:sz w:val="24"/>
          <w:szCs w:val="24"/>
        </w:rPr>
        <w:t>Resource Page with Links</w:t>
      </w:r>
    </w:p>
    <w:p w14:paraId="2E7A4413" w14:textId="77777777" w:rsidR="00D8242F" w:rsidRDefault="004A55B5">
      <w:pPr>
        <w:spacing w:line="271" w:lineRule="auto"/>
        <w:rPr>
          <w:rFonts w:ascii="Times New Roman" w:eastAsia="Times New Roman" w:hAnsi="Times New Roman" w:cs="Times New Roman"/>
          <w:color w:val="28344F"/>
          <w:highlight w:val="white"/>
        </w:rPr>
      </w:pPr>
      <w:r>
        <w:rPr>
          <w:rFonts w:ascii="Times New Roman" w:eastAsia="Times New Roman" w:hAnsi="Times New Roman" w:cs="Times New Roman"/>
          <w:color w:val="28344F"/>
          <w:highlight w:val="white"/>
        </w:rPr>
        <w:t>Claritas. https://claritas360.claritas.com/mybestsegments/#zipLookup. Accessed 3 July 2019.</w:t>
      </w:r>
    </w:p>
    <w:p w14:paraId="23924F37" w14:textId="77777777" w:rsidR="00D8242F" w:rsidRDefault="004A55B5">
      <w:pPr>
        <w:spacing w:line="271" w:lineRule="auto"/>
        <w:rPr>
          <w:rFonts w:ascii="Times New Roman" w:eastAsia="Times New Roman" w:hAnsi="Times New Roman" w:cs="Times New Roman"/>
          <w:color w:val="28344F"/>
          <w:highlight w:val="white"/>
        </w:rPr>
      </w:pPr>
      <w:r>
        <w:rPr>
          <w:rFonts w:ascii="Times New Roman" w:eastAsia="Times New Roman" w:hAnsi="Times New Roman" w:cs="Times New Roman"/>
          <w:color w:val="28344F"/>
          <w:highlight w:val="white"/>
        </w:rPr>
        <w:t>"Consignment vs Resaie | RESTYLE - Women’s Consignment Boutique." Restyle | Women’s Consignment Boutique, 6 May 2019, http://restylefrisco.com/consignment-vs-resale-vs-thrift/.</w:t>
      </w:r>
    </w:p>
    <w:p w14:paraId="3EF5C14E" w14:textId="77777777" w:rsidR="00D8242F" w:rsidRDefault="00D8242F">
      <w:pPr>
        <w:spacing w:line="271" w:lineRule="auto"/>
        <w:rPr>
          <w:rFonts w:ascii="Times New Roman" w:eastAsia="Times New Roman" w:hAnsi="Times New Roman" w:cs="Times New Roman"/>
          <w:color w:val="28344F"/>
          <w:highlight w:val="white"/>
        </w:rPr>
      </w:pPr>
    </w:p>
    <w:p w14:paraId="75059C62" w14:textId="77777777" w:rsidR="00D8242F" w:rsidRDefault="004A55B5">
      <w:pPr>
        <w:spacing w:line="271" w:lineRule="auto"/>
        <w:rPr>
          <w:rFonts w:ascii="Times New Roman" w:eastAsia="Times New Roman" w:hAnsi="Times New Roman" w:cs="Times New Roman"/>
          <w:color w:val="28344F"/>
          <w:highlight w:val="white"/>
        </w:rPr>
      </w:pPr>
      <w:r>
        <w:rPr>
          <w:rFonts w:ascii="Times New Roman" w:eastAsia="Times New Roman" w:hAnsi="Times New Roman" w:cs="Times New Roman"/>
          <w:color w:val="28344F"/>
          <w:highlight w:val="white"/>
        </w:rPr>
        <w:t>Dolm, JJ. "9 Reasons Thrift Shopping Helps The Planet and Your Cool Factor." One Green Planet, 26 Feb. 2019, https://www.onegreenplanet.org/lifestyle/why-thrift-shopping-helps-the-planet-and-your-cool-factor.</w:t>
      </w:r>
    </w:p>
    <w:p w14:paraId="734D4DA4" w14:textId="77777777" w:rsidR="00D8242F" w:rsidRDefault="00D8242F">
      <w:pPr>
        <w:spacing w:line="271" w:lineRule="auto"/>
        <w:rPr>
          <w:rFonts w:ascii="Times New Roman" w:eastAsia="Times New Roman" w:hAnsi="Times New Roman" w:cs="Times New Roman"/>
          <w:color w:val="28344F"/>
          <w:highlight w:val="white"/>
        </w:rPr>
      </w:pPr>
    </w:p>
    <w:p w14:paraId="77A87819" w14:textId="77777777" w:rsidR="00D8242F" w:rsidRDefault="004A55B5">
      <w:pPr>
        <w:spacing w:line="271" w:lineRule="auto"/>
        <w:rPr>
          <w:rFonts w:ascii="Times New Roman" w:eastAsia="Times New Roman" w:hAnsi="Times New Roman" w:cs="Times New Roman"/>
          <w:color w:val="28344F"/>
          <w:highlight w:val="white"/>
        </w:rPr>
      </w:pPr>
      <w:r>
        <w:rPr>
          <w:rFonts w:ascii="Times New Roman" w:eastAsia="Times New Roman" w:hAnsi="Times New Roman" w:cs="Times New Roman"/>
          <w:color w:val="28344F"/>
          <w:highlight w:val="white"/>
        </w:rPr>
        <w:t>Ezproxy Login. https://ezproxy.westerntc.edu:2443/login?url=http://www.referenceusa.com. Accessed 3 July 2019.</w:t>
      </w:r>
    </w:p>
    <w:p w14:paraId="15144A1A" w14:textId="77777777" w:rsidR="00D8242F" w:rsidRDefault="00D8242F">
      <w:pPr>
        <w:spacing w:line="271" w:lineRule="auto"/>
        <w:rPr>
          <w:rFonts w:ascii="Times New Roman" w:eastAsia="Times New Roman" w:hAnsi="Times New Roman" w:cs="Times New Roman"/>
          <w:color w:val="28344F"/>
          <w:highlight w:val="white"/>
        </w:rPr>
      </w:pPr>
    </w:p>
    <w:p w14:paraId="466B7407" w14:textId="77777777" w:rsidR="00D8242F" w:rsidRDefault="004A55B5">
      <w:pPr>
        <w:spacing w:line="271" w:lineRule="auto"/>
        <w:rPr>
          <w:rFonts w:ascii="Times New Roman" w:eastAsia="Times New Roman" w:hAnsi="Times New Roman" w:cs="Times New Roman"/>
          <w:color w:val="28344F"/>
          <w:highlight w:val="white"/>
        </w:rPr>
      </w:pPr>
      <w:r>
        <w:rPr>
          <w:rFonts w:ascii="Times New Roman" w:eastAsia="Times New Roman" w:hAnsi="Times New Roman" w:cs="Times New Roman"/>
          <w:color w:val="28344F"/>
          <w:highlight w:val="white"/>
        </w:rPr>
        <w:t>"How to Get Inventory for a Thrift Store." Bizfluent, 26 Sept. 2017, https://bizfluent.com/how-5931625-inventory-thrift-store.html.</w:t>
      </w:r>
    </w:p>
    <w:p w14:paraId="234F0D4E" w14:textId="77777777" w:rsidR="00D8242F" w:rsidRDefault="00D8242F">
      <w:pPr>
        <w:spacing w:line="271" w:lineRule="auto"/>
        <w:rPr>
          <w:rFonts w:ascii="Times New Roman" w:eastAsia="Times New Roman" w:hAnsi="Times New Roman" w:cs="Times New Roman"/>
          <w:color w:val="28344F"/>
          <w:highlight w:val="white"/>
        </w:rPr>
      </w:pPr>
    </w:p>
    <w:p w14:paraId="2ABE3E3B" w14:textId="77777777" w:rsidR="00D8242F" w:rsidRDefault="004A55B5">
      <w:pPr>
        <w:spacing w:line="271" w:lineRule="auto"/>
        <w:rPr>
          <w:rFonts w:ascii="Times New Roman" w:eastAsia="Times New Roman" w:hAnsi="Times New Roman" w:cs="Times New Roman"/>
          <w:color w:val="28344F"/>
          <w:highlight w:val="white"/>
        </w:rPr>
      </w:pPr>
      <w:r>
        <w:rPr>
          <w:rFonts w:ascii="Times New Roman" w:eastAsia="Times New Roman" w:hAnsi="Times New Roman" w:cs="Times New Roman"/>
          <w:color w:val="28344F"/>
          <w:highlight w:val="white"/>
        </w:rPr>
        <w:t>Konrad, Photo. "Vernon County, WI." Data USA, https://datausa.io/profile/geo/vernon-county-wi/. Accessed 3 July 2019.</w:t>
      </w:r>
    </w:p>
    <w:p w14:paraId="5F662F8E" w14:textId="77777777" w:rsidR="00D8242F" w:rsidRDefault="00D8242F">
      <w:pPr>
        <w:spacing w:line="271" w:lineRule="auto"/>
        <w:rPr>
          <w:rFonts w:ascii="Times New Roman" w:eastAsia="Times New Roman" w:hAnsi="Times New Roman" w:cs="Times New Roman"/>
          <w:color w:val="28344F"/>
          <w:highlight w:val="white"/>
        </w:rPr>
      </w:pPr>
    </w:p>
    <w:p w14:paraId="6E3B376B" w14:textId="77777777" w:rsidR="00D8242F" w:rsidRDefault="004A55B5">
      <w:pPr>
        <w:spacing w:line="271" w:lineRule="auto"/>
        <w:rPr>
          <w:rFonts w:ascii="Times New Roman" w:eastAsia="Times New Roman" w:hAnsi="Times New Roman" w:cs="Times New Roman"/>
          <w:color w:val="28344F"/>
          <w:highlight w:val="white"/>
        </w:rPr>
      </w:pPr>
      <w:r>
        <w:rPr>
          <w:rFonts w:ascii="Times New Roman" w:eastAsia="Times New Roman" w:hAnsi="Times New Roman" w:cs="Times New Roman"/>
          <w:color w:val="28344F"/>
          <w:highlight w:val="white"/>
        </w:rPr>
        <w:t>Leads, Make. "How To Find Your Target Audience In 3 Simple Steps (2019)." Foundation Inc, 3 Feb. 2019, https://foundationinc.co/lab/b2b-target-audience/.</w:t>
      </w:r>
    </w:p>
    <w:p w14:paraId="70CA0618" w14:textId="77777777" w:rsidR="00D8242F" w:rsidRDefault="00D8242F">
      <w:pPr>
        <w:spacing w:line="271" w:lineRule="auto"/>
        <w:rPr>
          <w:rFonts w:ascii="Times New Roman" w:eastAsia="Times New Roman" w:hAnsi="Times New Roman" w:cs="Times New Roman"/>
          <w:color w:val="28344F"/>
          <w:highlight w:val="white"/>
        </w:rPr>
      </w:pPr>
    </w:p>
    <w:p w14:paraId="1158BB3C" w14:textId="77777777" w:rsidR="00D8242F" w:rsidRDefault="004A55B5">
      <w:pPr>
        <w:spacing w:line="271" w:lineRule="auto"/>
        <w:rPr>
          <w:rFonts w:ascii="Times New Roman" w:eastAsia="Times New Roman" w:hAnsi="Times New Roman" w:cs="Times New Roman"/>
          <w:color w:val="28344F"/>
          <w:highlight w:val="white"/>
        </w:rPr>
      </w:pPr>
      <w:r>
        <w:rPr>
          <w:rFonts w:ascii="Times New Roman" w:eastAsia="Times New Roman" w:hAnsi="Times New Roman" w:cs="Times New Roman"/>
          <w:color w:val="28344F"/>
          <w:highlight w:val="white"/>
        </w:rPr>
        <w:t>Manganello, Kristin. "Recycling À La Mode: Creating a Circular Fashion System." Thomasnet, 9 Aug. 2018, https://news.thomasnet.com/featured/recycling-la-mode-creating-a-circular-fashion-system.</w:t>
      </w:r>
    </w:p>
    <w:p w14:paraId="1413B1A9" w14:textId="77777777" w:rsidR="00D8242F" w:rsidRDefault="00D8242F">
      <w:pPr>
        <w:spacing w:line="271" w:lineRule="auto"/>
        <w:rPr>
          <w:rFonts w:ascii="Times New Roman" w:eastAsia="Times New Roman" w:hAnsi="Times New Roman" w:cs="Times New Roman"/>
          <w:color w:val="28344F"/>
          <w:highlight w:val="white"/>
        </w:rPr>
      </w:pPr>
    </w:p>
    <w:p w14:paraId="52935119" w14:textId="77777777" w:rsidR="00D8242F" w:rsidRDefault="004A55B5">
      <w:pPr>
        <w:spacing w:line="271" w:lineRule="auto"/>
        <w:rPr>
          <w:rFonts w:ascii="Times New Roman" w:eastAsia="Times New Roman" w:hAnsi="Times New Roman" w:cs="Times New Roman"/>
          <w:color w:val="28344F"/>
          <w:highlight w:val="white"/>
        </w:rPr>
      </w:pPr>
      <w:r>
        <w:rPr>
          <w:rFonts w:ascii="Times New Roman" w:eastAsia="Times New Roman" w:hAnsi="Times New Roman" w:cs="Times New Roman"/>
          <w:color w:val="28344F"/>
          <w:highlight w:val="white"/>
        </w:rPr>
        <w:t>Mau, Dhani. "2018 Was the Year Resale Went Mainstream." Fashionista, 20 Dec. 2018, https://fashionista.com/2018/12/clothing-resale-sites-apps-market-2018.</w:t>
      </w:r>
    </w:p>
    <w:p w14:paraId="789B0877" w14:textId="77777777" w:rsidR="00D8242F" w:rsidRDefault="00D8242F">
      <w:pPr>
        <w:spacing w:line="271" w:lineRule="auto"/>
        <w:rPr>
          <w:rFonts w:ascii="Times New Roman" w:eastAsia="Times New Roman" w:hAnsi="Times New Roman" w:cs="Times New Roman"/>
          <w:color w:val="28344F"/>
          <w:highlight w:val="white"/>
        </w:rPr>
      </w:pPr>
    </w:p>
    <w:p w14:paraId="6EA0BC02" w14:textId="77777777" w:rsidR="00D8242F" w:rsidRDefault="004A55B5">
      <w:pPr>
        <w:spacing w:line="271" w:lineRule="auto"/>
        <w:rPr>
          <w:rFonts w:ascii="Times New Roman" w:eastAsia="Times New Roman" w:hAnsi="Times New Roman" w:cs="Times New Roman"/>
          <w:color w:val="28344F"/>
          <w:highlight w:val="white"/>
        </w:rPr>
      </w:pPr>
      <w:r>
        <w:rPr>
          <w:rFonts w:ascii="Times New Roman" w:eastAsia="Times New Roman" w:hAnsi="Times New Roman" w:cs="Times New Roman"/>
          <w:color w:val="28344F"/>
          <w:highlight w:val="white"/>
        </w:rPr>
        <w:t>"Mr G’s Shoes &amp; Clothing - Viroqua, Wisconsin - Footwear Store | Facebook." Facebook, https://www.facebook.com/pages/Mr-Gs-Shoes-Clothing/146821312008804. Accessed 3 July 2019.</w:t>
      </w:r>
    </w:p>
    <w:p w14:paraId="27597F75" w14:textId="77777777" w:rsidR="00D8242F" w:rsidRDefault="00D8242F">
      <w:pPr>
        <w:spacing w:line="271" w:lineRule="auto"/>
        <w:rPr>
          <w:rFonts w:ascii="Times New Roman" w:eastAsia="Times New Roman" w:hAnsi="Times New Roman" w:cs="Times New Roman"/>
          <w:color w:val="28344F"/>
          <w:highlight w:val="white"/>
        </w:rPr>
      </w:pPr>
    </w:p>
    <w:p w14:paraId="2F7B602E" w14:textId="77777777" w:rsidR="00D8242F" w:rsidRDefault="004A55B5">
      <w:pPr>
        <w:spacing w:line="271" w:lineRule="auto"/>
        <w:rPr>
          <w:rFonts w:ascii="Times New Roman" w:eastAsia="Times New Roman" w:hAnsi="Times New Roman" w:cs="Times New Roman"/>
          <w:color w:val="28344F"/>
          <w:highlight w:val="white"/>
        </w:rPr>
      </w:pPr>
      <w:r>
        <w:rPr>
          <w:rFonts w:ascii="Times New Roman" w:eastAsia="Times New Roman" w:hAnsi="Times New Roman" w:cs="Times New Roman"/>
          <w:color w:val="28344F"/>
          <w:highlight w:val="white"/>
        </w:rPr>
        <w:t>"Pieces of the Past." Facebook, 21 Nov. 2018, https://www.facebook.com/piecesofthepastwi/.</w:t>
      </w:r>
    </w:p>
    <w:p w14:paraId="2B2592CA" w14:textId="77777777" w:rsidR="00D8242F" w:rsidRDefault="00D8242F">
      <w:pPr>
        <w:spacing w:line="271" w:lineRule="auto"/>
        <w:rPr>
          <w:rFonts w:ascii="Times New Roman" w:eastAsia="Times New Roman" w:hAnsi="Times New Roman" w:cs="Times New Roman"/>
          <w:color w:val="28344F"/>
          <w:highlight w:val="white"/>
        </w:rPr>
      </w:pPr>
    </w:p>
    <w:p w14:paraId="5B7D0D33" w14:textId="77777777" w:rsidR="00D8242F" w:rsidRDefault="004A55B5">
      <w:pPr>
        <w:spacing w:line="271" w:lineRule="auto"/>
        <w:rPr>
          <w:rFonts w:ascii="Times New Roman" w:eastAsia="Times New Roman" w:hAnsi="Times New Roman" w:cs="Times New Roman"/>
          <w:color w:val="28344F"/>
          <w:highlight w:val="white"/>
        </w:rPr>
      </w:pPr>
      <w:r>
        <w:rPr>
          <w:rFonts w:ascii="Times New Roman" w:eastAsia="Times New Roman" w:hAnsi="Times New Roman" w:cs="Times New Roman"/>
          <w:color w:val="28344F"/>
          <w:highlight w:val="white"/>
        </w:rPr>
        <w:t>"Retail." GfK Logo, 3 Apr. 2018, https://www.gfk.com/en-us/industries/retail/.</w:t>
      </w:r>
    </w:p>
    <w:p w14:paraId="677031BF" w14:textId="77777777" w:rsidR="00D8242F" w:rsidRDefault="00D8242F">
      <w:pPr>
        <w:spacing w:line="271" w:lineRule="auto"/>
        <w:rPr>
          <w:rFonts w:ascii="Times New Roman" w:eastAsia="Times New Roman" w:hAnsi="Times New Roman" w:cs="Times New Roman"/>
          <w:color w:val="28344F"/>
          <w:highlight w:val="white"/>
        </w:rPr>
      </w:pPr>
    </w:p>
    <w:p w14:paraId="56314C85" w14:textId="77777777" w:rsidR="00D8242F" w:rsidRDefault="004A55B5">
      <w:pPr>
        <w:spacing w:line="271" w:lineRule="auto"/>
        <w:rPr>
          <w:rFonts w:ascii="Times New Roman" w:eastAsia="Times New Roman" w:hAnsi="Times New Roman" w:cs="Times New Roman"/>
          <w:color w:val="28344F"/>
          <w:highlight w:val="white"/>
        </w:rPr>
      </w:pPr>
      <w:r>
        <w:rPr>
          <w:rFonts w:ascii="Times New Roman" w:eastAsia="Times New Roman" w:hAnsi="Times New Roman" w:cs="Times New Roman"/>
          <w:color w:val="28344F"/>
          <w:highlight w:val="white"/>
        </w:rPr>
        <w:t>"Second Time Around." Facebook, https://www.facebook.com/pages/category/Clothing-Store/secondtimearoundviroqua/about/. Accessed 3 July 2019.</w:t>
      </w:r>
    </w:p>
    <w:p w14:paraId="3C5165E1" w14:textId="77777777" w:rsidR="00D8242F" w:rsidRDefault="00D8242F">
      <w:pPr>
        <w:spacing w:line="271" w:lineRule="auto"/>
        <w:rPr>
          <w:rFonts w:ascii="Times New Roman" w:eastAsia="Times New Roman" w:hAnsi="Times New Roman" w:cs="Times New Roman"/>
          <w:color w:val="28344F"/>
          <w:highlight w:val="white"/>
        </w:rPr>
      </w:pPr>
    </w:p>
    <w:p w14:paraId="19BE413B" w14:textId="77777777" w:rsidR="00D8242F" w:rsidRDefault="004A55B5">
      <w:pPr>
        <w:spacing w:line="271" w:lineRule="auto"/>
        <w:rPr>
          <w:rFonts w:ascii="Times New Roman" w:eastAsia="Times New Roman" w:hAnsi="Times New Roman" w:cs="Times New Roman"/>
          <w:color w:val="28344F"/>
          <w:highlight w:val="white"/>
        </w:rPr>
      </w:pPr>
      <w:r>
        <w:rPr>
          <w:rFonts w:ascii="Times New Roman" w:eastAsia="Times New Roman" w:hAnsi="Times New Roman" w:cs="Times New Roman"/>
          <w:color w:val="28344F"/>
          <w:highlight w:val="white"/>
        </w:rPr>
        <w:t>Secondtimearound.Net. http://www.secondtimearound.net/. Accessed 3 July 2019.</w:t>
      </w:r>
    </w:p>
    <w:p w14:paraId="32D93BC4" w14:textId="77777777" w:rsidR="00D8242F" w:rsidRDefault="00D8242F">
      <w:pPr>
        <w:spacing w:line="271" w:lineRule="auto"/>
        <w:rPr>
          <w:rFonts w:ascii="Times New Roman" w:eastAsia="Times New Roman" w:hAnsi="Times New Roman" w:cs="Times New Roman"/>
          <w:color w:val="28344F"/>
          <w:highlight w:val="white"/>
        </w:rPr>
      </w:pPr>
    </w:p>
    <w:p w14:paraId="52D6A50B" w14:textId="77777777" w:rsidR="00D8242F" w:rsidRDefault="004A55B5">
      <w:pPr>
        <w:spacing w:line="271" w:lineRule="auto"/>
        <w:rPr>
          <w:rFonts w:ascii="Times New Roman" w:eastAsia="Times New Roman" w:hAnsi="Times New Roman" w:cs="Times New Roman"/>
          <w:color w:val="28344F"/>
          <w:highlight w:val="white"/>
        </w:rPr>
      </w:pPr>
      <w:r>
        <w:rPr>
          <w:rFonts w:ascii="Times New Roman" w:eastAsia="Times New Roman" w:hAnsi="Times New Roman" w:cs="Times New Roman"/>
          <w:color w:val="28344F"/>
          <w:highlight w:val="white"/>
        </w:rPr>
        <w:t>"U.S. Census Bureau QuickFacts: Vernon County, Wisconsin." Census Bureau QuickFacts, https://www.census.gov/quickfacts/fact/table/vernoncountywisconsin/PST045218. Accessed 3 July 2019.</w:t>
      </w:r>
    </w:p>
    <w:p w14:paraId="0F8684D8" w14:textId="77777777" w:rsidR="00D8242F" w:rsidRDefault="00D8242F">
      <w:pPr>
        <w:spacing w:line="271" w:lineRule="auto"/>
        <w:rPr>
          <w:rFonts w:ascii="Times New Roman" w:eastAsia="Times New Roman" w:hAnsi="Times New Roman" w:cs="Times New Roman"/>
          <w:color w:val="28344F"/>
          <w:highlight w:val="white"/>
        </w:rPr>
      </w:pPr>
    </w:p>
    <w:p w14:paraId="36A310E3" w14:textId="77777777" w:rsidR="00D8242F" w:rsidRDefault="004A55B5">
      <w:pPr>
        <w:spacing w:line="271" w:lineRule="auto"/>
        <w:rPr>
          <w:rFonts w:ascii="Times New Roman" w:eastAsia="Times New Roman" w:hAnsi="Times New Roman" w:cs="Times New Roman"/>
          <w:color w:val="28344F"/>
          <w:highlight w:val="white"/>
        </w:rPr>
      </w:pPr>
      <w:r>
        <w:rPr>
          <w:rFonts w:ascii="Times New Roman" w:eastAsia="Times New Roman" w:hAnsi="Times New Roman" w:cs="Times New Roman"/>
          <w:color w:val="28344F"/>
          <w:highlight w:val="white"/>
        </w:rPr>
        <w:t>Versium REACH - Datafinder Is a Service of Versium. https://datafinder.com/products/versium-reach. Accessed 3 July 2019.</w:t>
      </w:r>
    </w:p>
    <w:p w14:paraId="28CB93B5" w14:textId="77777777" w:rsidR="00D8242F" w:rsidRDefault="00D8242F">
      <w:pPr>
        <w:spacing w:line="271" w:lineRule="auto"/>
        <w:rPr>
          <w:rFonts w:ascii="Times New Roman" w:eastAsia="Times New Roman" w:hAnsi="Times New Roman" w:cs="Times New Roman"/>
          <w:color w:val="28344F"/>
          <w:highlight w:val="white"/>
        </w:rPr>
      </w:pPr>
    </w:p>
    <w:p w14:paraId="24EE45EC" w14:textId="77777777" w:rsidR="00D8242F" w:rsidRDefault="004A55B5">
      <w:pPr>
        <w:spacing w:line="271" w:lineRule="auto"/>
        <w:rPr>
          <w:rFonts w:ascii="Times New Roman" w:eastAsia="Times New Roman" w:hAnsi="Times New Roman" w:cs="Times New Roman"/>
          <w:color w:val="28344F"/>
          <w:highlight w:val="white"/>
        </w:rPr>
      </w:pPr>
      <w:r>
        <w:rPr>
          <w:rFonts w:ascii="Times New Roman" w:eastAsia="Times New Roman" w:hAnsi="Times New Roman" w:cs="Times New Roman"/>
          <w:color w:val="28344F"/>
          <w:highlight w:val="white"/>
        </w:rPr>
        <w:t>"Young, Underemployed and Optimistic." Pew Research Center’s Social &amp; Demographic Trends Project, 9 Feb. 2012, http://www.pewsocialtrends.org/2012/02/09/young-underemployed-and-optimistic/.</w:t>
      </w:r>
    </w:p>
    <w:p w14:paraId="63FD26EE" w14:textId="77777777" w:rsidR="00D8242F" w:rsidRDefault="00D8242F">
      <w:pPr>
        <w:spacing w:line="271" w:lineRule="auto"/>
        <w:rPr>
          <w:rFonts w:ascii="Times New Roman" w:eastAsia="Times New Roman" w:hAnsi="Times New Roman" w:cs="Times New Roman"/>
          <w:color w:val="111111"/>
        </w:rPr>
      </w:pPr>
    </w:p>
    <w:p w14:paraId="01CB5B25" w14:textId="77777777" w:rsidR="00D8242F" w:rsidRDefault="00D8242F">
      <w:pPr>
        <w:spacing w:line="271" w:lineRule="auto"/>
        <w:rPr>
          <w:rFonts w:ascii="Times New Roman" w:eastAsia="Times New Roman" w:hAnsi="Times New Roman" w:cs="Times New Roman"/>
          <w:color w:val="28344F"/>
          <w:highlight w:val="white"/>
        </w:rPr>
      </w:pPr>
    </w:p>
    <w:p w14:paraId="71745662" w14:textId="77777777" w:rsidR="00D8242F" w:rsidRDefault="00D8242F">
      <w:pPr>
        <w:spacing w:line="271" w:lineRule="auto"/>
        <w:rPr>
          <w:rFonts w:ascii="Times New Roman" w:eastAsia="Times New Roman" w:hAnsi="Times New Roman" w:cs="Times New Roman"/>
          <w:color w:val="28344F"/>
          <w:highlight w:val="white"/>
        </w:rPr>
      </w:pPr>
    </w:p>
    <w:p w14:paraId="1722D36F" w14:textId="77777777" w:rsidR="00D8242F" w:rsidRDefault="004A55B5">
      <w:pPr>
        <w:spacing w:line="271" w:lineRule="auto"/>
        <w:rPr>
          <w:rFonts w:ascii="Times New Roman" w:eastAsia="Times New Roman" w:hAnsi="Times New Roman" w:cs="Times New Roman"/>
          <w:color w:val="28344F"/>
          <w:highlight w:val="white"/>
        </w:rPr>
      </w:pPr>
      <w:r>
        <w:rPr>
          <w:rFonts w:ascii="Times New Roman" w:eastAsia="Times New Roman" w:hAnsi="Times New Roman" w:cs="Times New Roman"/>
          <w:color w:val="28344F"/>
          <w:highlight w:val="white"/>
        </w:rPr>
        <w:t>THIS IS THE TRENDS LINKS</w:t>
      </w:r>
    </w:p>
    <w:p w14:paraId="2E160E09" w14:textId="77777777" w:rsidR="00D8242F" w:rsidRDefault="004A55B5">
      <w:pPr>
        <w:spacing w:line="271" w:lineRule="auto"/>
        <w:rPr>
          <w:color w:val="1155CC"/>
          <w:u w:val="single"/>
        </w:rPr>
      </w:pPr>
      <w:r>
        <w:fldChar w:fldCharType="begin"/>
      </w:r>
      <w:r>
        <w:instrText xml:space="preserve"> HYPERLINK "https://www.thredup.com/resale" </w:instrText>
      </w:r>
      <w:r>
        <w:fldChar w:fldCharType="separate"/>
      </w:r>
      <w:r>
        <w:rPr>
          <w:color w:val="1155CC"/>
          <w:u w:val="single"/>
        </w:rPr>
        <w:t>https://www.thredup.com/resale</w:t>
      </w:r>
    </w:p>
    <w:p w14:paraId="1F253867" w14:textId="77777777" w:rsidR="00D8242F" w:rsidRDefault="004A55B5">
      <w:pPr>
        <w:spacing w:line="271" w:lineRule="auto"/>
        <w:rPr>
          <w:color w:val="1155CC"/>
          <w:u w:val="single"/>
        </w:rPr>
      </w:pPr>
      <w:r>
        <w:fldChar w:fldCharType="end"/>
      </w:r>
      <w:r>
        <w:fldChar w:fldCharType="begin"/>
      </w:r>
      <w:r>
        <w:instrText xml:space="preserve"> HYPERLINK "https://consignmentmommies.com/ten-trends-in-consignment-you-should-be-excited-about/" </w:instrText>
      </w:r>
      <w:r>
        <w:fldChar w:fldCharType="separate"/>
      </w:r>
      <w:r>
        <w:rPr>
          <w:color w:val="1155CC"/>
          <w:u w:val="single"/>
        </w:rPr>
        <w:t>https://consignmentmommies.com/ten-trends-in-consignment-you-should-be-excited-about/</w:t>
      </w:r>
    </w:p>
    <w:p w14:paraId="71F185AE" w14:textId="77777777" w:rsidR="00D8242F" w:rsidRDefault="004A55B5">
      <w:pPr>
        <w:spacing w:line="271" w:lineRule="auto"/>
        <w:rPr>
          <w:color w:val="1155CC"/>
          <w:u w:val="single"/>
        </w:rPr>
      </w:pPr>
      <w:r>
        <w:fldChar w:fldCharType="end"/>
      </w:r>
      <w:r>
        <w:fldChar w:fldCharType="begin"/>
      </w:r>
      <w:r>
        <w:instrText xml:space="preserve"> HYPERLINK "https://www.theguardian.com/business/2016/sep/17/consignment-stores-upscale-designer-clothes-resale-trend" </w:instrText>
      </w:r>
      <w:r>
        <w:fldChar w:fldCharType="separate"/>
      </w:r>
      <w:r>
        <w:rPr>
          <w:color w:val="1155CC"/>
          <w:u w:val="single"/>
        </w:rPr>
        <w:t>https://www.theguardian.com/business/2016/sep/17/consignment-stores-upscale-designer-clothes-resale-trend</w:t>
      </w:r>
    </w:p>
    <w:p w14:paraId="59A2623D" w14:textId="77777777" w:rsidR="00D8242F" w:rsidRDefault="004A55B5">
      <w:pPr>
        <w:spacing w:line="271" w:lineRule="auto"/>
        <w:rPr>
          <w:rFonts w:ascii="Times New Roman" w:eastAsia="Times New Roman" w:hAnsi="Times New Roman" w:cs="Times New Roman"/>
          <w:color w:val="28344F"/>
          <w:highlight w:val="white"/>
        </w:rPr>
      </w:pPr>
      <w:r>
        <w:fldChar w:fldCharType="end"/>
      </w:r>
      <w:hyperlink r:id="rId29">
        <w:r>
          <w:rPr>
            <w:color w:val="1155CC"/>
            <w:u w:val="single"/>
          </w:rPr>
          <w:t>https://www.theshelf.com/the-blog/resale-industry-recommerce-stats</w:t>
        </w:r>
      </w:hyperlink>
    </w:p>
    <w:p w14:paraId="459FAC14" w14:textId="77777777" w:rsidR="00D8242F" w:rsidRDefault="00EC15B3">
      <w:pPr>
        <w:spacing w:line="271" w:lineRule="auto"/>
        <w:rPr>
          <w:rFonts w:ascii="Times New Roman" w:eastAsia="Times New Roman" w:hAnsi="Times New Roman" w:cs="Times New Roman"/>
          <w:color w:val="28344F"/>
          <w:highlight w:val="white"/>
        </w:rPr>
      </w:pPr>
      <w:hyperlink r:id="rId30">
        <w:r w:rsidR="004A55B5">
          <w:rPr>
            <w:rFonts w:ascii="Times New Roman" w:eastAsia="Times New Roman" w:hAnsi="Times New Roman" w:cs="Times New Roman"/>
            <w:color w:val="1155CC"/>
            <w:highlight w:val="white"/>
            <w:u w:val="single"/>
          </w:rPr>
          <w:t>https://www.forbes.com/sites/richardkestenbaum/2018/04/03/secondhand-clothes-are-a-threat-and-an-opportunity/</w:t>
        </w:r>
      </w:hyperlink>
      <w:r w:rsidR="004A55B5">
        <w:rPr>
          <w:rFonts w:ascii="Times New Roman" w:eastAsia="Times New Roman" w:hAnsi="Times New Roman" w:cs="Times New Roman"/>
          <w:color w:val="28344F"/>
          <w:highlight w:val="white"/>
        </w:rPr>
        <w:t>.</w:t>
      </w:r>
    </w:p>
    <w:p w14:paraId="19996704" w14:textId="77777777" w:rsidR="00D8242F" w:rsidRDefault="00D8242F">
      <w:pPr>
        <w:spacing w:line="271" w:lineRule="auto"/>
        <w:rPr>
          <w:rFonts w:ascii="Times New Roman" w:eastAsia="Times New Roman" w:hAnsi="Times New Roman" w:cs="Times New Roman"/>
          <w:color w:val="28344F"/>
          <w:highlight w:val="white"/>
        </w:rPr>
      </w:pPr>
    </w:p>
    <w:sectPr w:rsidR="00D8242F">
      <w:footerReference w:type="default" r:id="rId31"/>
      <w:footerReference w:type="first" r:id="rId32"/>
      <w:pgSz w:w="12240" w:h="15840"/>
      <w:pgMar w:top="720" w:right="1440" w:bottom="450" w:left="99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795E77" w14:textId="77777777" w:rsidR="00270DC1" w:rsidRDefault="00270DC1">
      <w:pPr>
        <w:spacing w:line="240" w:lineRule="auto"/>
      </w:pPr>
      <w:r>
        <w:separator/>
      </w:r>
    </w:p>
  </w:endnote>
  <w:endnote w:type="continuationSeparator" w:id="0">
    <w:p w14:paraId="372ACD5C" w14:textId="77777777" w:rsidR="00270DC1" w:rsidRDefault="00270D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2BDDD" w14:textId="77777777" w:rsidR="00EC15B3" w:rsidRDefault="00EC15B3">
    <w:pPr>
      <w:jc w:val="right"/>
    </w:pPr>
    <w:r>
      <w:fldChar w:fldCharType="begin"/>
    </w:r>
    <w:r>
      <w:instrText>PAGE</w:instrText>
    </w:r>
    <w:r>
      <w:fldChar w:fldCharType="separate"/>
    </w:r>
    <w:r>
      <w:rPr>
        <w:noProof/>
      </w:rPr>
      <w:t>2</w:t>
    </w:r>
    <w:r>
      <w:fldChar w:fldCharType="end"/>
    </w:r>
    <w:r>
      <w:rPr>
        <w:noProof/>
      </w:rPr>
      <w:drawing>
        <wp:anchor distT="114300" distB="114300" distL="114300" distR="114300" simplePos="0" relativeHeight="251658240" behindDoc="0" locked="0" layoutInCell="1" hidden="0" allowOverlap="1" wp14:anchorId="0FAFA78C" wp14:editId="60BB4E3E">
          <wp:simplePos x="0" y="0"/>
          <wp:positionH relativeFrom="column">
            <wp:posOffset>3181350</wp:posOffset>
          </wp:positionH>
          <wp:positionV relativeFrom="paragraph">
            <wp:posOffset>61360050</wp:posOffset>
          </wp:positionV>
          <wp:extent cx="4199241" cy="3038475"/>
          <wp:effectExtent l="0" t="0" r="0" b="0"/>
          <wp:wrapSquare wrapText="bothSides" distT="114300" distB="114300" distL="114300" distR="11430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99241" cy="303847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B175D" w14:textId="77777777" w:rsidR="00EC15B3" w:rsidRDefault="00EC15B3">
    <w:pPr>
      <w:jc w:val="right"/>
    </w:pP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9ED2DC" w14:textId="77777777" w:rsidR="00270DC1" w:rsidRDefault="00270DC1">
      <w:pPr>
        <w:spacing w:line="240" w:lineRule="auto"/>
      </w:pPr>
      <w:r>
        <w:separator/>
      </w:r>
    </w:p>
  </w:footnote>
  <w:footnote w:type="continuationSeparator" w:id="0">
    <w:p w14:paraId="503B1ADC" w14:textId="77777777" w:rsidR="00270DC1" w:rsidRDefault="00270DC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66A84"/>
    <w:multiLevelType w:val="multilevel"/>
    <w:tmpl w:val="450C67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BF490F"/>
    <w:multiLevelType w:val="multilevel"/>
    <w:tmpl w:val="FB685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8E7D6C"/>
    <w:multiLevelType w:val="multilevel"/>
    <w:tmpl w:val="DE7861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A433D7"/>
    <w:multiLevelType w:val="multilevel"/>
    <w:tmpl w:val="D910FD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F1D70FF"/>
    <w:multiLevelType w:val="multilevel"/>
    <w:tmpl w:val="5C84B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3706482"/>
    <w:multiLevelType w:val="multilevel"/>
    <w:tmpl w:val="4664B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3D45DD4"/>
    <w:multiLevelType w:val="multilevel"/>
    <w:tmpl w:val="93B61D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50C149C"/>
    <w:multiLevelType w:val="multilevel"/>
    <w:tmpl w:val="D77C44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29FA0ADE"/>
    <w:multiLevelType w:val="multilevel"/>
    <w:tmpl w:val="0F2692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3F38162F"/>
    <w:multiLevelType w:val="multilevel"/>
    <w:tmpl w:val="7DF215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40135807"/>
    <w:multiLevelType w:val="multilevel"/>
    <w:tmpl w:val="BBD8FF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5043883"/>
    <w:multiLevelType w:val="multilevel"/>
    <w:tmpl w:val="63321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AC86955"/>
    <w:multiLevelType w:val="multilevel"/>
    <w:tmpl w:val="5CBE59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5D7E6800"/>
    <w:multiLevelType w:val="multilevel"/>
    <w:tmpl w:val="288848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2B80667"/>
    <w:multiLevelType w:val="multilevel"/>
    <w:tmpl w:val="B81ED0D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52D32CC"/>
    <w:multiLevelType w:val="multilevel"/>
    <w:tmpl w:val="F43685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F0B366C"/>
    <w:multiLevelType w:val="multilevel"/>
    <w:tmpl w:val="2D2082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C162CD6"/>
    <w:multiLevelType w:val="multilevel"/>
    <w:tmpl w:val="81EA9172"/>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5"/>
  </w:num>
  <w:num w:numId="2">
    <w:abstractNumId w:val="0"/>
  </w:num>
  <w:num w:numId="3">
    <w:abstractNumId w:val="10"/>
  </w:num>
  <w:num w:numId="4">
    <w:abstractNumId w:val="8"/>
  </w:num>
  <w:num w:numId="5">
    <w:abstractNumId w:val="14"/>
  </w:num>
  <w:num w:numId="6">
    <w:abstractNumId w:val="16"/>
  </w:num>
  <w:num w:numId="7">
    <w:abstractNumId w:val="1"/>
  </w:num>
  <w:num w:numId="8">
    <w:abstractNumId w:val="4"/>
  </w:num>
  <w:num w:numId="9">
    <w:abstractNumId w:val="12"/>
  </w:num>
  <w:num w:numId="10">
    <w:abstractNumId w:val="6"/>
  </w:num>
  <w:num w:numId="11">
    <w:abstractNumId w:val="9"/>
  </w:num>
  <w:num w:numId="12">
    <w:abstractNumId w:val="17"/>
  </w:num>
  <w:num w:numId="13">
    <w:abstractNumId w:val="7"/>
  </w:num>
  <w:num w:numId="14">
    <w:abstractNumId w:val="15"/>
  </w:num>
  <w:num w:numId="15">
    <w:abstractNumId w:val="2"/>
  </w:num>
  <w:num w:numId="16">
    <w:abstractNumId w:val="11"/>
  </w:num>
  <w:num w:numId="17">
    <w:abstractNumId w:val="13"/>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SyMDI0MjIwMzIysjBR0lEKTi0uzszPAykwqgUAYjLIOywAAAA="/>
  </w:docVars>
  <w:rsids>
    <w:rsidRoot w:val="00D8242F"/>
    <w:rsid w:val="0007784A"/>
    <w:rsid w:val="001000C4"/>
    <w:rsid w:val="00113280"/>
    <w:rsid w:val="00270DC1"/>
    <w:rsid w:val="0034789A"/>
    <w:rsid w:val="004A55B5"/>
    <w:rsid w:val="00D20A82"/>
    <w:rsid w:val="00D8242F"/>
    <w:rsid w:val="00E0550F"/>
    <w:rsid w:val="00EC15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6F795"/>
  <w15:docId w15:val="{AEB986D7-24D6-4F81-9EB2-913240AEA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34789A"/>
    <w:pPr>
      <w:tabs>
        <w:tab w:val="center" w:pos="4680"/>
        <w:tab w:val="right" w:pos="9360"/>
      </w:tabs>
      <w:spacing w:line="240" w:lineRule="auto"/>
    </w:pPr>
  </w:style>
  <w:style w:type="character" w:customStyle="1" w:styleId="HeaderChar">
    <w:name w:val="Header Char"/>
    <w:basedOn w:val="DefaultParagraphFont"/>
    <w:link w:val="Header"/>
    <w:uiPriority w:val="99"/>
    <w:rsid w:val="0034789A"/>
  </w:style>
  <w:style w:type="paragraph" w:styleId="Footer">
    <w:name w:val="footer"/>
    <w:basedOn w:val="Normal"/>
    <w:link w:val="FooterChar"/>
    <w:uiPriority w:val="99"/>
    <w:unhideWhenUsed/>
    <w:rsid w:val="0034789A"/>
    <w:pPr>
      <w:tabs>
        <w:tab w:val="center" w:pos="4680"/>
        <w:tab w:val="right" w:pos="9360"/>
      </w:tabs>
      <w:spacing w:line="240" w:lineRule="auto"/>
    </w:pPr>
  </w:style>
  <w:style w:type="character" w:customStyle="1" w:styleId="FooterChar">
    <w:name w:val="Footer Char"/>
    <w:basedOn w:val="DefaultParagraphFont"/>
    <w:link w:val="Footer"/>
    <w:uiPriority w:val="99"/>
    <w:rsid w:val="0034789A"/>
  </w:style>
  <w:style w:type="character" w:customStyle="1" w:styleId="Heading2Char">
    <w:name w:val="Heading 2 Char"/>
    <w:basedOn w:val="DefaultParagraphFont"/>
    <w:link w:val="Heading2"/>
    <w:uiPriority w:val="9"/>
    <w:rsid w:val="00EC15B3"/>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survey.sogosurvey.com/r/1207hS" TargetMode="External"/><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theshelf.com/the-blog/resale-industry-recommerce-stat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4.jp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www.forbes.com/sites/richardkestenbaum/2018/04/03/secondhand-clothes-are-a-threat-and-an-opportunit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22</Pages>
  <Words>4363</Words>
  <Characters>24873</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Tori Arjani</dc:creator>
  <cp:lastModifiedBy>Tori Arjani</cp:lastModifiedBy>
  <cp:revision>8</cp:revision>
  <dcterms:created xsi:type="dcterms:W3CDTF">2020-04-13T20:30:00Z</dcterms:created>
  <dcterms:modified xsi:type="dcterms:W3CDTF">2020-04-17T21:34:00Z</dcterms:modified>
</cp:coreProperties>
</file>